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4C" w:rsidRPr="00AD471E" w:rsidRDefault="00C2784C" w:rsidP="00C2784C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4"/>
          <w:color w:val="FF0000"/>
          <w:sz w:val="32"/>
          <w:szCs w:val="32"/>
          <w:shd w:val="clear" w:color="auto" w:fill="FFFFFF"/>
        </w:rPr>
      </w:pPr>
      <w:proofErr w:type="gramStart"/>
      <w:r w:rsidRPr="00AD471E">
        <w:rPr>
          <w:rStyle w:val="a4"/>
          <w:color w:val="FF0000"/>
          <w:sz w:val="32"/>
          <w:szCs w:val="32"/>
          <w:shd w:val="clear" w:color="auto" w:fill="FFFFFF"/>
        </w:rPr>
        <w:t>О  сроках</w:t>
      </w:r>
      <w:proofErr w:type="gramEnd"/>
      <w:r w:rsidRPr="00AD471E">
        <w:rPr>
          <w:rStyle w:val="a4"/>
          <w:color w:val="FF0000"/>
          <w:sz w:val="32"/>
          <w:szCs w:val="32"/>
          <w:shd w:val="clear" w:color="auto" w:fill="FFFFFF"/>
        </w:rPr>
        <w:t>, местах и порядке информирования о результатах ЕГЭ в МБОУ СОШ №13</w:t>
      </w:r>
    </w:p>
    <w:p w:rsidR="00C2784C" w:rsidRPr="00C72A7D" w:rsidRDefault="00C2784C" w:rsidP="00C2784C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72A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Выпускники 11 класса МБОУ СОШ №13 могут ознакомиться с результатами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ГИА-11</w:t>
      </w:r>
      <w:r w:rsidRPr="00C72A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на информационном стенде МБОУ СОШ №13 </w:t>
      </w:r>
    </w:p>
    <w:p w:rsidR="0003003B" w:rsidRDefault="00C2784C" w:rsidP="00C2784C">
      <w:pPr>
        <w:pStyle w:val="a3"/>
        <w:shd w:val="clear" w:color="auto" w:fill="FFFFFF"/>
        <w:spacing w:before="150" w:beforeAutospacing="0" w:after="150" w:afterAutospacing="0"/>
        <w:jc w:val="both"/>
        <w:rPr>
          <w:color w:val="222222"/>
          <w:u w:val="single"/>
        </w:rPr>
      </w:pPr>
      <w:r w:rsidRPr="00F77A3B">
        <w:rPr>
          <w:color w:val="222222"/>
        </w:rPr>
        <w:t>В соответствии с п.</w:t>
      </w:r>
      <w:r w:rsidR="00B66D53">
        <w:rPr>
          <w:color w:val="222222"/>
        </w:rPr>
        <w:t>82</w:t>
      </w:r>
      <w:r w:rsidRPr="00F77A3B">
        <w:rPr>
          <w:color w:val="222222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в сфере образования и науки от </w:t>
      </w:r>
      <w:r w:rsidR="00B66D53">
        <w:rPr>
          <w:color w:val="222222"/>
        </w:rPr>
        <w:t>4</w:t>
      </w:r>
      <w:r w:rsidRPr="00F77A3B">
        <w:rPr>
          <w:color w:val="222222"/>
        </w:rPr>
        <w:t xml:space="preserve"> </w:t>
      </w:r>
      <w:r w:rsidR="00B66D53">
        <w:rPr>
          <w:color w:val="222222"/>
        </w:rPr>
        <w:t>апреля</w:t>
      </w:r>
      <w:r w:rsidRPr="00F77A3B">
        <w:rPr>
          <w:color w:val="222222"/>
        </w:rPr>
        <w:t xml:space="preserve"> 202</w:t>
      </w:r>
      <w:r w:rsidR="00B66D53">
        <w:rPr>
          <w:color w:val="222222"/>
        </w:rPr>
        <w:t>3</w:t>
      </w:r>
      <w:r w:rsidRPr="00F77A3B">
        <w:rPr>
          <w:color w:val="222222"/>
        </w:rPr>
        <w:t xml:space="preserve"> г. №</w:t>
      </w:r>
      <w:r w:rsidR="00B66D53">
        <w:rPr>
          <w:color w:val="222222"/>
        </w:rPr>
        <w:t>233</w:t>
      </w:r>
      <w:r w:rsidRPr="00F77A3B">
        <w:rPr>
          <w:color w:val="222222"/>
        </w:rPr>
        <w:t>/</w:t>
      </w:r>
      <w:r w:rsidR="00B66D53">
        <w:rPr>
          <w:color w:val="222222"/>
        </w:rPr>
        <w:t>552</w:t>
      </w:r>
      <w:bookmarkStart w:id="0" w:name="_GoBack"/>
      <w:bookmarkEnd w:id="0"/>
      <w:r w:rsidRPr="00F77A3B">
        <w:rPr>
          <w:color w:val="222222"/>
        </w:rPr>
        <w:t xml:space="preserve">, </w:t>
      </w:r>
      <w:r w:rsidRPr="00A32209">
        <w:rPr>
          <w:color w:val="222222"/>
          <w:u w:val="single"/>
        </w:rPr>
        <w:t xml:space="preserve">проверка </w:t>
      </w:r>
      <w:r>
        <w:rPr>
          <w:color w:val="222222"/>
          <w:u w:val="single"/>
        </w:rPr>
        <w:t xml:space="preserve">экзаменационных работ включает в себя: </w:t>
      </w:r>
    </w:p>
    <w:p w:rsidR="0003003B" w:rsidRDefault="00C2784C" w:rsidP="00C2784C">
      <w:pPr>
        <w:pStyle w:val="a3"/>
        <w:shd w:val="clear" w:color="auto" w:fill="FFFFFF"/>
        <w:spacing w:before="150" w:beforeAutospacing="0" w:after="150" w:afterAutospacing="0"/>
        <w:jc w:val="both"/>
        <w:rPr>
          <w:color w:val="222222"/>
          <w:u w:val="single"/>
        </w:rPr>
      </w:pPr>
      <w:proofErr w:type="gramStart"/>
      <w:r>
        <w:rPr>
          <w:color w:val="222222"/>
          <w:u w:val="single"/>
        </w:rPr>
        <w:t>обработку</w:t>
      </w:r>
      <w:proofErr w:type="gramEnd"/>
      <w:r>
        <w:rPr>
          <w:color w:val="222222"/>
          <w:u w:val="single"/>
        </w:rPr>
        <w:t xml:space="preserve"> бланков ЕГЭ и ГВЭ</w:t>
      </w:r>
      <w:r w:rsidR="0003003B">
        <w:rPr>
          <w:color w:val="222222"/>
          <w:u w:val="single"/>
        </w:rPr>
        <w:t>;</w:t>
      </w:r>
    </w:p>
    <w:p w:rsidR="0003003B" w:rsidRDefault="0003003B" w:rsidP="00C2784C">
      <w:pPr>
        <w:pStyle w:val="a3"/>
        <w:shd w:val="clear" w:color="auto" w:fill="FFFFFF"/>
        <w:spacing w:before="150" w:beforeAutospacing="0" w:after="150" w:afterAutospacing="0"/>
        <w:jc w:val="both"/>
        <w:rPr>
          <w:color w:val="222222"/>
          <w:u w:val="single"/>
        </w:rPr>
      </w:pPr>
      <w:proofErr w:type="gramStart"/>
      <w:r>
        <w:rPr>
          <w:color w:val="222222"/>
          <w:u w:val="single"/>
        </w:rPr>
        <w:t>проверку</w:t>
      </w:r>
      <w:proofErr w:type="gramEnd"/>
      <w:r>
        <w:rPr>
          <w:color w:val="222222"/>
          <w:u w:val="single"/>
        </w:rPr>
        <w:t xml:space="preserve"> предметными комиссиями ответов на задания экзаменационной работы с развернутым ответом, ответов на задания текстов, тем, заданий, билетов ГВЭ, в том числе устных ответов;</w:t>
      </w:r>
    </w:p>
    <w:p w:rsidR="00C2784C" w:rsidRDefault="0003003B" w:rsidP="00C2784C">
      <w:pPr>
        <w:pStyle w:val="a3"/>
        <w:shd w:val="clear" w:color="auto" w:fill="FFFFFF"/>
        <w:spacing w:before="150" w:beforeAutospacing="0" w:after="150" w:afterAutospacing="0"/>
        <w:jc w:val="both"/>
        <w:rPr>
          <w:color w:val="222222"/>
          <w:u w:val="single"/>
        </w:rPr>
      </w:pPr>
      <w:proofErr w:type="gramStart"/>
      <w:r>
        <w:rPr>
          <w:color w:val="222222"/>
          <w:u w:val="single"/>
        </w:rPr>
        <w:t>централизованную</w:t>
      </w:r>
      <w:proofErr w:type="gramEnd"/>
      <w:r>
        <w:rPr>
          <w:color w:val="222222"/>
          <w:u w:val="single"/>
        </w:rPr>
        <w:t xml:space="preserve"> проверку экзаменационных работ участников экзамена</w:t>
      </w:r>
      <w:r w:rsidR="00C2784C" w:rsidRPr="00A32209">
        <w:rPr>
          <w:color w:val="222222"/>
          <w:u w:val="single"/>
        </w:rPr>
        <w:t>.</w:t>
      </w:r>
    </w:p>
    <w:p w:rsidR="0003003B" w:rsidRDefault="0003003B" w:rsidP="00C2784C">
      <w:pPr>
        <w:pStyle w:val="a3"/>
        <w:shd w:val="clear" w:color="auto" w:fill="FFFFFF"/>
        <w:spacing w:before="150" w:beforeAutospacing="0" w:after="150" w:afterAutospacing="0"/>
        <w:jc w:val="both"/>
        <w:rPr>
          <w:color w:val="222222"/>
          <w:u w:val="single"/>
        </w:rPr>
      </w:pPr>
      <w:r>
        <w:rPr>
          <w:color w:val="222222"/>
          <w:u w:val="single"/>
        </w:rPr>
        <w:t>Обработка бланков ЕГЭ и ГВЭ, а также проверка предметными комиссиями должны завершиться в следующие сроки:</w:t>
      </w:r>
    </w:p>
    <w:p w:rsidR="0003003B" w:rsidRDefault="0003003B" w:rsidP="00C2784C">
      <w:pPr>
        <w:pStyle w:val="a3"/>
        <w:shd w:val="clear" w:color="auto" w:fill="FFFFFF"/>
        <w:spacing w:before="150" w:beforeAutospacing="0" w:after="150" w:afterAutospacing="0"/>
        <w:jc w:val="both"/>
        <w:rPr>
          <w:color w:val="222222"/>
          <w:u w:val="single"/>
        </w:rPr>
      </w:pPr>
      <w:r>
        <w:rPr>
          <w:color w:val="222222"/>
          <w:u w:val="single"/>
        </w:rPr>
        <w:t>ЕГЭ по математике базового уровня – не позднее 3 календарных дней после проведения экзамена;</w:t>
      </w:r>
    </w:p>
    <w:p w:rsidR="0003003B" w:rsidRDefault="0003003B" w:rsidP="0003003B">
      <w:pPr>
        <w:pStyle w:val="a3"/>
        <w:shd w:val="clear" w:color="auto" w:fill="FFFFFF"/>
        <w:spacing w:before="150" w:beforeAutospacing="0" w:after="150" w:afterAutospacing="0"/>
        <w:jc w:val="both"/>
        <w:rPr>
          <w:color w:val="222222"/>
          <w:u w:val="single"/>
        </w:rPr>
      </w:pPr>
      <w:r>
        <w:rPr>
          <w:color w:val="222222"/>
          <w:u w:val="single"/>
        </w:rPr>
        <w:t xml:space="preserve">ЕГЭ по математике профильного уровня, ГВЭ по </w:t>
      </w:r>
      <w:proofErr w:type="gramStart"/>
      <w:r>
        <w:rPr>
          <w:color w:val="222222"/>
          <w:u w:val="single"/>
        </w:rPr>
        <w:t>математике  –</w:t>
      </w:r>
      <w:proofErr w:type="gramEnd"/>
      <w:r>
        <w:rPr>
          <w:color w:val="222222"/>
          <w:u w:val="single"/>
        </w:rPr>
        <w:t xml:space="preserve"> не позднее 4 календарных дней после проведения экзамена;</w:t>
      </w:r>
    </w:p>
    <w:p w:rsidR="0003003B" w:rsidRDefault="0003003B" w:rsidP="0003003B">
      <w:pPr>
        <w:pStyle w:val="a3"/>
        <w:shd w:val="clear" w:color="auto" w:fill="FFFFFF"/>
        <w:spacing w:before="150" w:beforeAutospacing="0" w:after="150" w:afterAutospacing="0"/>
        <w:jc w:val="both"/>
        <w:rPr>
          <w:color w:val="222222"/>
          <w:u w:val="single"/>
        </w:rPr>
      </w:pPr>
      <w:r>
        <w:rPr>
          <w:color w:val="222222"/>
          <w:u w:val="single"/>
        </w:rPr>
        <w:t xml:space="preserve">ЕГЭ и ГВЭ по русскому языку – не позднее </w:t>
      </w:r>
      <w:proofErr w:type="gramStart"/>
      <w:r>
        <w:rPr>
          <w:color w:val="222222"/>
          <w:u w:val="single"/>
        </w:rPr>
        <w:t>6  календарных</w:t>
      </w:r>
      <w:proofErr w:type="gramEnd"/>
      <w:r>
        <w:rPr>
          <w:color w:val="222222"/>
          <w:u w:val="single"/>
        </w:rPr>
        <w:t xml:space="preserve"> дней после проведения экзамена;</w:t>
      </w:r>
    </w:p>
    <w:p w:rsidR="0003003B" w:rsidRDefault="0003003B" w:rsidP="0003003B">
      <w:pPr>
        <w:pStyle w:val="a3"/>
        <w:shd w:val="clear" w:color="auto" w:fill="FFFFFF"/>
        <w:spacing w:before="150" w:beforeAutospacing="0" w:after="150" w:afterAutospacing="0"/>
        <w:jc w:val="both"/>
        <w:rPr>
          <w:color w:val="222222"/>
          <w:u w:val="single"/>
        </w:rPr>
      </w:pPr>
      <w:r>
        <w:rPr>
          <w:color w:val="222222"/>
          <w:u w:val="single"/>
        </w:rPr>
        <w:t>ЕГЭ и ГВЭ по учебным предметам по выбору – не позднее 4 календарных дней после проведения экзамена;</w:t>
      </w:r>
    </w:p>
    <w:p w:rsidR="00C2784C" w:rsidRPr="00C72A7D" w:rsidRDefault="00C2784C" w:rsidP="00C2784C">
      <w:pPr>
        <w:spacing w:after="0" w:line="240" w:lineRule="auto"/>
        <w:ind w:left="102" w:right="103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Общеобразовательные организации размещают протокол </w:t>
      </w:r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030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утвержденными </w:t>
      </w:r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результатами </w:t>
      </w:r>
      <w:r w:rsidR="00030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ГИА- </w:t>
      </w:r>
      <w:proofErr w:type="gramStart"/>
      <w:r w:rsidR="00030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</w:t>
      </w:r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информационных стендах для ознакомления обучающихся сразу после получения</w:t>
      </w:r>
      <w:r w:rsidR="00030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784C" w:rsidRPr="00C72A7D" w:rsidRDefault="00C2784C" w:rsidP="00C2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 ознакомления участников </w:t>
      </w:r>
      <w:r w:rsidR="00030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экзаменов</w:t>
      </w:r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результатами </w:t>
      </w:r>
      <w:r w:rsidR="00030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ГИА-11</w:t>
      </w:r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подтверждается их подписью</w:t>
      </w:r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протоколе ознакомления.</w:t>
      </w:r>
    </w:p>
    <w:p w:rsidR="00C2784C" w:rsidRPr="00C72A7D" w:rsidRDefault="00C2784C" w:rsidP="00C2784C">
      <w:pPr>
        <w:spacing w:after="0" w:line="240" w:lineRule="auto"/>
        <w:ind w:left="102" w:right="103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 результатами </w:t>
      </w:r>
      <w:r w:rsidR="00030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ГИА-11</w:t>
      </w:r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можно через </w:t>
      </w:r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автоматизированную информационную </w:t>
      </w:r>
      <w:proofErr w:type="gramStart"/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 w:rsidRPr="00C72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gramEnd"/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ЕГЭ» (</w:t>
      </w:r>
      <w:hyperlink r:id="rId4" w:history="1">
        <w:r w:rsidRPr="00C72A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http://check.ege.edu.ru</w:t>
        </w:r>
      </w:hyperlink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2784C" w:rsidRPr="00C72A7D" w:rsidRDefault="00C2784C" w:rsidP="00AD471E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</w:t>
      </w:r>
      <w:r w:rsidR="00030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утвержденными председателем ГЭК результатами по учебному предмету осуществляется в течение одного рабочего дня со дня их передачи в общеобразовательные организации.</w:t>
      </w:r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784C" w:rsidRPr="00F77A3B" w:rsidRDefault="00C2784C" w:rsidP="00AD471E">
      <w:pPr>
        <w:spacing w:after="240" w:line="240" w:lineRule="auto"/>
        <w:rPr>
          <w:color w:val="222222"/>
        </w:rPr>
      </w:pPr>
      <w:r w:rsidRPr="00C72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2784C" w:rsidRDefault="00C2784C" w:rsidP="00C2784C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C2784C" w:rsidRPr="00C72A7D" w:rsidRDefault="00C2784C" w:rsidP="00C2784C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F3696" w:rsidRDefault="001F3696"/>
    <w:sectPr w:rsidR="001F3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E1"/>
    <w:rsid w:val="0003003B"/>
    <w:rsid w:val="001F3696"/>
    <w:rsid w:val="00665CE1"/>
    <w:rsid w:val="00AD471E"/>
    <w:rsid w:val="00B66D53"/>
    <w:rsid w:val="00C2784C"/>
    <w:rsid w:val="00C7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FAEF3-9695-4284-806E-639D4EC0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eck.ege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2023-09-08T13:26:00Z</dcterms:created>
  <dcterms:modified xsi:type="dcterms:W3CDTF">2023-09-08T13:26:00Z</dcterms:modified>
</cp:coreProperties>
</file>