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25F" w:rsidRDefault="0023725F" w:rsidP="0023725F">
      <w:pPr>
        <w:jc w:val="center"/>
        <w:rPr>
          <w:b/>
        </w:rPr>
      </w:pPr>
      <w:r>
        <w:rPr>
          <w:b/>
        </w:rPr>
        <w:t>Муниципальное бюджетное образовательное учреждение</w:t>
      </w:r>
    </w:p>
    <w:p w:rsidR="0023725F" w:rsidRDefault="0023725F" w:rsidP="0023725F">
      <w:pPr>
        <w:jc w:val="center"/>
        <w:rPr>
          <w:b/>
        </w:rPr>
      </w:pPr>
      <w:r>
        <w:rPr>
          <w:b/>
        </w:rPr>
        <w:t>средняя общеобразовательная школа № 13</w:t>
      </w:r>
    </w:p>
    <w:p w:rsidR="0023725F" w:rsidRDefault="0023725F" w:rsidP="0023725F"/>
    <w:p w:rsidR="0023725F" w:rsidRPr="005E6A07" w:rsidRDefault="0023725F" w:rsidP="0023725F">
      <w:pPr>
        <w:jc w:val="center"/>
        <w:rPr>
          <w:b/>
          <w:sz w:val="36"/>
        </w:rPr>
      </w:pPr>
    </w:p>
    <w:p w:rsidR="0023725F" w:rsidRPr="005E6A07" w:rsidRDefault="0023725F" w:rsidP="0023725F">
      <w:pPr>
        <w:jc w:val="center"/>
        <w:rPr>
          <w:b/>
          <w:sz w:val="36"/>
        </w:rPr>
      </w:pPr>
    </w:p>
    <w:p w:rsidR="0023725F" w:rsidRPr="005E6A07" w:rsidRDefault="0023725F" w:rsidP="0023725F">
      <w:pPr>
        <w:jc w:val="center"/>
        <w:rPr>
          <w:b/>
          <w:sz w:val="36"/>
        </w:rPr>
      </w:pPr>
    </w:p>
    <w:p w:rsidR="0023725F" w:rsidRDefault="0023725F" w:rsidP="0023725F">
      <w:pPr>
        <w:jc w:val="center"/>
        <w:rPr>
          <w:b/>
          <w:sz w:val="36"/>
        </w:rPr>
      </w:pPr>
    </w:p>
    <w:p w:rsidR="0023725F" w:rsidRDefault="0023725F" w:rsidP="0023725F">
      <w:pPr>
        <w:jc w:val="center"/>
        <w:rPr>
          <w:b/>
          <w:sz w:val="36"/>
        </w:rPr>
      </w:pPr>
    </w:p>
    <w:p w:rsidR="0023725F" w:rsidRPr="007E2AC6" w:rsidRDefault="0023725F" w:rsidP="0023725F">
      <w:pPr>
        <w:jc w:val="center"/>
        <w:rPr>
          <w:b/>
          <w:sz w:val="36"/>
        </w:rPr>
      </w:pPr>
    </w:p>
    <w:p w:rsidR="0023725F" w:rsidRPr="005E6A07" w:rsidRDefault="0023725F" w:rsidP="0023725F">
      <w:pPr>
        <w:jc w:val="center"/>
        <w:rPr>
          <w:b/>
          <w:sz w:val="36"/>
        </w:rPr>
      </w:pPr>
    </w:p>
    <w:p w:rsidR="0023725F" w:rsidRPr="006E04EB" w:rsidRDefault="0023725F" w:rsidP="0023725F">
      <w:pPr>
        <w:spacing w:line="360" w:lineRule="auto"/>
        <w:jc w:val="center"/>
        <w:rPr>
          <w:b/>
          <w:sz w:val="72"/>
        </w:rPr>
      </w:pPr>
      <w:r w:rsidRPr="006E04EB">
        <w:rPr>
          <w:b/>
          <w:sz w:val="72"/>
        </w:rPr>
        <w:t>ПАСПОРТ</w:t>
      </w:r>
    </w:p>
    <w:p w:rsidR="0023725F" w:rsidRPr="006E04EB" w:rsidRDefault="0023725F" w:rsidP="0023725F">
      <w:pPr>
        <w:spacing w:line="360" w:lineRule="auto"/>
        <w:jc w:val="center"/>
        <w:rPr>
          <w:b/>
          <w:sz w:val="72"/>
        </w:rPr>
      </w:pPr>
      <w:r w:rsidRPr="006E04EB">
        <w:rPr>
          <w:b/>
          <w:sz w:val="72"/>
        </w:rPr>
        <w:t xml:space="preserve">учебного кабинета </w:t>
      </w:r>
      <w:r>
        <w:rPr>
          <w:b/>
          <w:sz w:val="72"/>
        </w:rPr>
        <w:t>10</w:t>
      </w:r>
    </w:p>
    <w:p w:rsidR="0023725F" w:rsidRPr="006E04EB" w:rsidRDefault="0023725F" w:rsidP="0023725F">
      <w:pPr>
        <w:spacing w:line="360" w:lineRule="auto"/>
        <w:jc w:val="center"/>
        <w:rPr>
          <w:b/>
          <w:sz w:val="72"/>
        </w:rPr>
      </w:pPr>
      <w:r w:rsidRPr="006E04EB">
        <w:rPr>
          <w:b/>
          <w:sz w:val="72"/>
        </w:rPr>
        <w:t>МБОУ СОШ №13</w:t>
      </w:r>
    </w:p>
    <w:p w:rsidR="0023725F" w:rsidRPr="006E04EB" w:rsidRDefault="0023725F" w:rsidP="0023725F">
      <w:pPr>
        <w:spacing w:line="360" w:lineRule="auto"/>
        <w:jc w:val="center"/>
        <w:rPr>
          <w:b/>
          <w:sz w:val="72"/>
        </w:rPr>
      </w:pPr>
    </w:p>
    <w:p w:rsidR="0023725F" w:rsidRPr="007E2AC6" w:rsidRDefault="0023725F" w:rsidP="0023725F">
      <w:pPr>
        <w:jc w:val="center"/>
        <w:rPr>
          <w:b/>
          <w:sz w:val="36"/>
        </w:rPr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</w:pPr>
    </w:p>
    <w:p w:rsidR="0023725F" w:rsidRDefault="0023725F" w:rsidP="0023725F">
      <w:pPr>
        <w:jc w:val="center"/>
        <w:rPr>
          <w:b/>
          <w:sz w:val="28"/>
        </w:rPr>
      </w:pPr>
      <w:r>
        <w:rPr>
          <w:b/>
          <w:sz w:val="28"/>
        </w:rPr>
        <w:t xml:space="preserve"> Медведовская</w:t>
      </w:r>
    </w:p>
    <w:p w:rsidR="0023725F" w:rsidRPr="00ED3886" w:rsidRDefault="0023725F" w:rsidP="0023725F">
      <w:pPr>
        <w:jc w:val="center"/>
        <w:rPr>
          <w:b/>
          <w:sz w:val="28"/>
        </w:rPr>
      </w:pPr>
      <w:r>
        <w:rPr>
          <w:b/>
          <w:sz w:val="36"/>
        </w:rPr>
        <w:lastRenderedPageBreak/>
        <w:t>Учебный кабинет № 10</w:t>
      </w:r>
    </w:p>
    <w:p w:rsidR="0023725F" w:rsidRDefault="0023725F" w:rsidP="0023725F">
      <w:pPr>
        <w:jc w:val="center"/>
        <w:rPr>
          <w:b/>
          <w:sz w:val="36"/>
        </w:rPr>
      </w:pPr>
      <w:r>
        <w:rPr>
          <w:b/>
          <w:sz w:val="36"/>
        </w:rPr>
        <w:t>ка</w:t>
      </w:r>
      <w:r w:rsidRPr="00F16ADE">
        <w:rPr>
          <w:b/>
          <w:sz w:val="36"/>
        </w:rPr>
        <w:t xml:space="preserve">бинет </w:t>
      </w:r>
      <w:r>
        <w:rPr>
          <w:b/>
          <w:sz w:val="36"/>
        </w:rPr>
        <w:t xml:space="preserve">начальных классов </w:t>
      </w:r>
    </w:p>
    <w:p w:rsidR="0023725F" w:rsidRPr="008B02B4" w:rsidRDefault="0023725F" w:rsidP="0023725F">
      <w:pPr>
        <w:jc w:val="center"/>
        <w:rPr>
          <w:b/>
          <w:sz w:val="28"/>
          <w:szCs w:val="28"/>
        </w:rPr>
      </w:pPr>
    </w:p>
    <w:p w:rsidR="0023725F" w:rsidRDefault="0023725F" w:rsidP="0023725F">
      <w:pPr>
        <w:rPr>
          <w:b/>
          <w:sz w:val="28"/>
          <w:szCs w:val="28"/>
        </w:rPr>
      </w:pPr>
      <w:r w:rsidRPr="008B02B4">
        <w:rPr>
          <w:b/>
          <w:sz w:val="28"/>
          <w:szCs w:val="28"/>
        </w:rPr>
        <w:t>Фамилия, имя, отчество заведующего кабинетом:</w:t>
      </w:r>
      <w:r>
        <w:t xml:space="preserve"> </w:t>
      </w:r>
      <w:r>
        <w:t>Панченко Светлана Евгеньевна</w:t>
      </w:r>
    </w:p>
    <w:p w:rsidR="0023725F" w:rsidRPr="00A06CA8" w:rsidRDefault="0023725F" w:rsidP="0023725F">
      <w:r w:rsidRPr="007E2AC6">
        <w:rPr>
          <w:b/>
          <w:sz w:val="28"/>
        </w:rPr>
        <w:t>Параллели, для которых оборудован кабинет</w:t>
      </w:r>
      <w:r w:rsidRPr="00C90CD3">
        <w:rPr>
          <w:b/>
        </w:rPr>
        <w:t>:</w:t>
      </w:r>
      <w:r>
        <w:t xml:space="preserve"> 1-4 классы</w:t>
      </w:r>
    </w:p>
    <w:p w:rsidR="0023725F" w:rsidRPr="00A06CA8" w:rsidRDefault="0023725F" w:rsidP="0023725F">
      <w:r>
        <w:rPr>
          <w:b/>
          <w:sz w:val="28"/>
        </w:rPr>
        <w:t xml:space="preserve">Место расположения кабинета: </w:t>
      </w:r>
      <w:r w:rsidRPr="00253E1F">
        <w:t>2 этаж</w:t>
      </w:r>
    </w:p>
    <w:p w:rsidR="0023725F" w:rsidRPr="00A06CA8" w:rsidRDefault="0023725F" w:rsidP="0023725F">
      <w:r w:rsidRPr="00C75F2D">
        <w:rPr>
          <w:b/>
          <w:sz w:val="28"/>
        </w:rPr>
        <w:t>Площадь кабинета</w:t>
      </w:r>
      <w:r>
        <w:rPr>
          <w:sz w:val="28"/>
        </w:rPr>
        <w:t xml:space="preserve">: </w:t>
      </w:r>
      <w:r>
        <w:t xml:space="preserve">51 </w:t>
      </w:r>
      <w:proofErr w:type="spellStart"/>
      <w:r>
        <w:t>кв.м</w:t>
      </w:r>
      <w:proofErr w:type="spellEnd"/>
      <w:r>
        <w:t>.</w:t>
      </w:r>
    </w:p>
    <w:p w:rsidR="0023725F" w:rsidRDefault="0023725F" w:rsidP="0023725F">
      <w:r w:rsidRPr="00C75F2D">
        <w:rPr>
          <w:b/>
          <w:sz w:val="28"/>
        </w:rPr>
        <w:t xml:space="preserve">Число посадочных </w:t>
      </w:r>
      <w:proofErr w:type="gramStart"/>
      <w:r w:rsidRPr="00C75F2D">
        <w:rPr>
          <w:b/>
          <w:sz w:val="28"/>
        </w:rPr>
        <w:t>мест</w:t>
      </w:r>
      <w:r>
        <w:rPr>
          <w:sz w:val="28"/>
        </w:rPr>
        <w:t xml:space="preserve">: </w:t>
      </w:r>
      <w:r>
        <w:t xml:space="preserve"> 30</w:t>
      </w:r>
      <w:proofErr w:type="gramEnd"/>
    </w:p>
    <w:p w:rsidR="0023725F" w:rsidRDefault="0023725F" w:rsidP="0023725F"/>
    <w:p w:rsidR="0023725F" w:rsidRDefault="0023725F" w:rsidP="0023725F">
      <w:pPr>
        <w:rPr>
          <w:b/>
          <w:sz w:val="28"/>
        </w:rPr>
      </w:pPr>
      <w:r>
        <w:rPr>
          <w:b/>
          <w:sz w:val="28"/>
        </w:rPr>
        <w:t xml:space="preserve">                                          Расписание занятости кабинета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1638"/>
        <w:gridCol w:w="1638"/>
        <w:gridCol w:w="1638"/>
        <w:gridCol w:w="1638"/>
        <w:gridCol w:w="1638"/>
      </w:tblGrid>
      <w:tr w:rsidR="0023725F" w:rsidTr="005325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5325DB">
            <w:pPr>
              <w:jc w:val="center"/>
            </w:pPr>
            <w:r>
              <w:t>Дни недели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5325DB">
            <w:pPr>
              <w:jc w:val="center"/>
            </w:pPr>
            <w:r>
              <w:t>Понедельник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5325DB">
            <w:pPr>
              <w:jc w:val="center"/>
            </w:pPr>
            <w:r>
              <w:t>Вторник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5325DB">
            <w:pPr>
              <w:jc w:val="center"/>
            </w:pPr>
            <w:r>
              <w:t>Среда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5325DB">
            <w:pPr>
              <w:jc w:val="center"/>
            </w:pPr>
            <w:r>
              <w:t>Четверг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5325DB">
            <w:pPr>
              <w:jc w:val="center"/>
            </w:pPr>
            <w:r>
              <w:t>Пятница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5325DB">
            <w:pPr>
              <w:jc w:val="center"/>
            </w:pP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Pr="00034B55" w:rsidRDefault="0023725F" w:rsidP="005325DB">
            <w:pPr>
              <w:jc w:val="center"/>
              <w:rPr>
                <w:lang w:val="en-US"/>
              </w:rPr>
            </w:pPr>
            <w:r>
              <w:t>8.00 – 14.30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23725F">
            <w:pPr>
              <w:jc w:val="center"/>
            </w:pPr>
            <w:r>
              <w:t>8.00 – 1</w:t>
            </w:r>
            <w:r>
              <w:t>5</w:t>
            </w:r>
            <w:r>
              <w:t>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23725F">
            <w:pPr>
              <w:jc w:val="center"/>
            </w:pPr>
            <w:r>
              <w:t>8.00 – 1</w:t>
            </w:r>
            <w:r>
              <w:t>5</w:t>
            </w:r>
            <w:r>
              <w:t>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Pr="005E6A07" w:rsidRDefault="0023725F" w:rsidP="0023725F">
            <w:pPr>
              <w:jc w:val="center"/>
            </w:pPr>
            <w:r>
              <w:t>8.00 – 1</w:t>
            </w:r>
            <w:r>
              <w:t>5</w:t>
            </w:r>
            <w:r>
              <w:t>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Pr="005E6A07" w:rsidRDefault="0023725F" w:rsidP="005325DB">
            <w:pPr>
              <w:jc w:val="center"/>
            </w:pPr>
            <w:r>
              <w:t>8.00 – 14.30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25F" w:rsidRDefault="0023725F" w:rsidP="005325DB">
            <w:pPr>
              <w:jc w:val="center"/>
            </w:pPr>
          </w:p>
        </w:tc>
      </w:tr>
    </w:tbl>
    <w:p w:rsidR="0023725F" w:rsidRDefault="0023725F" w:rsidP="0023725F"/>
    <w:p w:rsidR="0023725F" w:rsidRDefault="0023725F" w:rsidP="0023725F">
      <w:r>
        <w:rPr>
          <w:lang w:val="en-US"/>
        </w:rPr>
        <w:t xml:space="preserve">I </w:t>
      </w:r>
      <w:proofErr w:type="spellStart"/>
      <w:r>
        <w:rPr>
          <w:lang w:val="en-US"/>
        </w:rPr>
        <w:t>смена</w:t>
      </w:r>
      <w:proofErr w:type="spellEnd"/>
      <w:r>
        <w:rPr>
          <w:lang w:val="en-US"/>
        </w:rPr>
        <w:t xml:space="preserve"> – </w:t>
      </w:r>
      <w:r>
        <w:t>4</w:t>
      </w:r>
      <w:r>
        <w:rPr>
          <w:lang w:val="en-US"/>
        </w:rPr>
        <w:t xml:space="preserve"> </w:t>
      </w:r>
      <w:r>
        <w:t>«</w:t>
      </w:r>
      <w:r>
        <w:t>В</w:t>
      </w:r>
      <w:r>
        <w:t>» класс</w:t>
      </w:r>
    </w:p>
    <w:p w:rsidR="0023725F" w:rsidRPr="00480A04" w:rsidRDefault="0023725F" w:rsidP="0023725F">
      <w:pPr>
        <w:rPr>
          <w:b/>
          <w:sz w:val="28"/>
        </w:rPr>
      </w:pPr>
    </w:p>
    <w:p w:rsidR="0023725F" w:rsidRDefault="0023725F" w:rsidP="0023725F">
      <w:pPr>
        <w:numPr>
          <w:ilvl w:val="0"/>
          <w:numId w:val="2"/>
        </w:numPr>
        <w:jc w:val="center"/>
        <w:rPr>
          <w:b/>
          <w:sz w:val="28"/>
        </w:rPr>
      </w:pP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Оборудование кабинета</w:t>
      </w:r>
    </w:p>
    <w:p w:rsidR="0023725F" w:rsidRDefault="0023725F" w:rsidP="0023725F">
      <w:pPr>
        <w:jc w:val="center"/>
        <w:rPr>
          <w:b/>
          <w:sz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311"/>
        <w:gridCol w:w="777"/>
        <w:gridCol w:w="1842"/>
      </w:tblGrid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№ п\п</w:t>
            </w:r>
          </w:p>
        </w:tc>
        <w:tc>
          <w:tcPr>
            <w:tcW w:w="6311" w:type="dxa"/>
            <w:vAlign w:val="center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Наименование</w:t>
            </w:r>
          </w:p>
        </w:tc>
        <w:tc>
          <w:tcPr>
            <w:tcW w:w="777" w:type="dxa"/>
            <w:vAlign w:val="center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Кол-во</w:t>
            </w:r>
          </w:p>
        </w:tc>
        <w:tc>
          <w:tcPr>
            <w:tcW w:w="1842" w:type="dxa"/>
            <w:vAlign w:val="center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Инвентарный номер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6311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both"/>
            </w:pPr>
            <w:r w:rsidRPr="00D75A0C">
              <w:t xml:space="preserve">Ученические столы  двухместные </w:t>
            </w:r>
          </w:p>
        </w:tc>
        <w:tc>
          <w:tcPr>
            <w:tcW w:w="777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842" w:type="dxa"/>
          </w:tcPr>
          <w:p w:rsidR="0023725F" w:rsidRPr="00034B55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311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both"/>
            </w:pPr>
            <w:r>
              <w:t>С</w:t>
            </w:r>
            <w:r w:rsidRPr="00D75A0C">
              <w:t>туль</w:t>
            </w:r>
            <w:r>
              <w:t>я для учащихся</w:t>
            </w:r>
          </w:p>
        </w:tc>
        <w:tc>
          <w:tcPr>
            <w:tcW w:w="777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1842" w:type="dxa"/>
          </w:tcPr>
          <w:p w:rsidR="0023725F" w:rsidRPr="00034B55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311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both"/>
            </w:pPr>
            <w:r>
              <w:t>Стул учительский</w:t>
            </w:r>
          </w:p>
        </w:tc>
        <w:tc>
          <w:tcPr>
            <w:tcW w:w="777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2" w:type="dxa"/>
          </w:tcPr>
          <w:p w:rsidR="0023725F" w:rsidRPr="00034B55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6311" w:type="dxa"/>
          </w:tcPr>
          <w:p w:rsidR="0023725F" w:rsidRPr="00F16ADE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 w:rsidRPr="00F16ADE">
              <w:t>Шкаф секционный (с остекленной секцией) для хранения учебников, дидактических материа</w:t>
            </w:r>
            <w:r w:rsidRPr="00F16ADE">
              <w:softHyphen/>
              <w:t xml:space="preserve">лов, пособий и пр. </w:t>
            </w:r>
          </w:p>
        </w:tc>
        <w:tc>
          <w:tcPr>
            <w:tcW w:w="777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2" w:type="dxa"/>
          </w:tcPr>
          <w:p w:rsidR="0023725F" w:rsidRPr="00034B55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6311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both"/>
            </w:pPr>
            <w:r>
              <w:t xml:space="preserve">Тумба для </w:t>
            </w:r>
            <w:r w:rsidRPr="00D75A0C">
              <w:t xml:space="preserve">хранения </w:t>
            </w:r>
            <w:r>
              <w:t>тетрадей</w:t>
            </w:r>
            <w:r w:rsidRPr="00D75A0C">
              <w:t>, пособий и пр.</w:t>
            </w:r>
          </w:p>
        </w:tc>
        <w:tc>
          <w:tcPr>
            <w:tcW w:w="777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42" w:type="dxa"/>
          </w:tcPr>
          <w:p w:rsidR="0023725F" w:rsidRPr="00034B55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6311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both"/>
            </w:pPr>
            <w:r>
              <w:t xml:space="preserve">Потолочные светильники с люминесцентными лампами белого спектра светоизлучения, расположенные параллельно </w:t>
            </w:r>
            <w:proofErr w:type="spellStart"/>
            <w:r>
              <w:t>светонесущей</w:t>
            </w:r>
            <w:proofErr w:type="spellEnd"/>
            <w:r>
              <w:t xml:space="preserve"> стене</w:t>
            </w:r>
          </w:p>
        </w:tc>
        <w:tc>
          <w:tcPr>
            <w:tcW w:w="777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84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3725F" w:rsidRPr="00A06CA8" w:rsidRDefault="0023725F" w:rsidP="0023725F">
      <w:pPr>
        <w:numPr>
          <w:ilvl w:val="0"/>
          <w:numId w:val="2"/>
        </w:numPr>
        <w:jc w:val="center"/>
        <w:rPr>
          <w:b/>
          <w:sz w:val="28"/>
        </w:rPr>
      </w:pPr>
      <w:r>
        <w:rPr>
          <w:b/>
          <w:sz w:val="28"/>
        </w:rPr>
        <w:t>Оформление кабинета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909"/>
        <w:gridCol w:w="1021"/>
      </w:tblGrid>
      <w:tr w:rsidR="0023725F" w:rsidRPr="008B02B4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№ п\п</w:t>
            </w:r>
          </w:p>
        </w:tc>
        <w:tc>
          <w:tcPr>
            <w:tcW w:w="7909" w:type="dxa"/>
            <w:vAlign w:val="center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Наименование</w:t>
            </w:r>
          </w:p>
        </w:tc>
        <w:tc>
          <w:tcPr>
            <w:tcW w:w="1021" w:type="dxa"/>
            <w:vAlign w:val="center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Кол-во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909" w:type="dxa"/>
          </w:tcPr>
          <w:p w:rsidR="0023725F" w:rsidRPr="0079493A" w:rsidRDefault="0023725F" w:rsidP="005325DB">
            <w:pPr>
              <w:autoSpaceDE w:val="0"/>
              <w:autoSpaceDN w:val="0"/>
              <w:adjustRightInd w:val="0"/>
              <w:jc w:val="both"/>
            </w:pPr>
            <w:r w:rsidRPr="00D75A0C">
              <w:t xml:space="preserve">Настенная магнитная доска с </w:t>
            </w:r>
            <w:r>
              <w:t xml:space="preserve"> магнитами</w:t>
            </w:r>
          </w:p>
        </w:tc>
        <w:tc>
          <w:tcPr>
            <w:tcW w:w="1021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909" w:type="dxa"/>
          </w:tcPr>
          <w:p w:rsidR="0023725F" w:rsidRPr="00843D8A" w:rsidRDefault="0023725F" w:rsidP="005325DB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rPr>
                <w:lang w:val="en-US"/>
              </w:rPr>
              <w:t>Кла</w:t>
            </w:r>
            <w:r>
              <w:t>ссный</w:t>
            </w:r>
            <w:proofErr w:type="spellEnd"/>
            <w:r>
              <w:t xml:space="preserve"> уголок</w:t>
            </w:r>
          </w:p>
        </w:tc>
        <w:tc>
          <w:tcPr>
            <w:tcW w:w="1021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909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both"/>
            </w:pPr>
            <w:r>
              <w:rPr>
                <w:szCs w:val="28"/>
              </w:rPr>
              <w:t xml:space="preserve">Стенд «Родная Кубань» </w:t>
            </w:r>
          </w:p>
        </w:tc>
        <w:tc>
          <w:tcPr>
            <w:tcW w:w="1021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909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both"/>
            </w:pPr>
            <w:r w:rsidRPr="009859D4">
              <w:rPr>
                <w:szCs w:val="28"/>
              </w:rPr>
              <w:t>Стенд «</w:t>
            </w:r>
            <w:r>
              <w:rPr>
                <w:szCs w:val="28"/>
              </w:rPr>
              <w:t>Уголок безопасности</w:t>
            </w:r>
            <w:r w:rsidRPr="009859D4">
              <w:rPr>
                <w:szCs w:val="28"/>
              </w:rPr>
              <w:t>»</w:t>
            </w:r>
          </w:p>
        </w:tc>
        <w:tc>
          <w:tcPr>
            <w:tcW w:w="1021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c>
          <w:tcPr>
            <w:tcW w:w="709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</w:p>
          <w:p w:rsidR="0023725F" w:rsidRDefault="0023725F" w:rsidP="005325DB">
            <w:pPr>
              <w:jc w:val="center"/>
              <w:rPr>
                <w:sz w:val="28"/>
              </w:rPr>
            </w:pPr>
          </w:p>
          <w:p w:rsidR="0023725F" w:rsidRDefault="0023725F" w:rsidP="005325DB">
            <w:pPr>
              <w:jc w:val="center"/>
              <w:rPr>
                <w:sz w:val="28"/>
              </w:rPr>
            </w:pPr>
          </w:p>
          <w:p w:rsidR="0023725F" w:rsidRDefault="0023725F" w:rsidP="005325DB">
            <w:pPr>
              <w:jc w:val="center"/>
              <w:rPr>
                <w:sz w:val="28"/>
              </w:rPr>
            </w:pPr>
          </w:p>
        </w:tc>
        <w:tc>
          <w:tcPr>
            <w:tcW w:w="7909" w:type="dxa"/>
          </w:tcPr>
          <w:p w:rsidR="0023725F" w:rsidRPr="009859D4" w:rsidRDefault="0023725F" w:rsidP="005325D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1021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</w:p>
        </w:tc>
      </w:tr>
    </w:tbl>
    <w:p w:rsidR="0023725F" w:rsidRDefault="0023725F" w:rsidP="0023725F">
      <w:pPr>
        <w:rPr>
          <w:b/>
          <w:sz w:val="28"/>
        </w:rPr>
      </w:pPr>
    </w:p>
    <w:p w:rsidR="0023725F" w:rsidRDefault="0023725F" w:rsidP="0023725F">
      <w:pPr>
        <w:rPr>
          <w:b/>
          <w:sz w:val="28"/>
        </w:rPr>
      </w:pPr>
    </w:p>
    <w:p w:rsidR="0023725F" w:rsidRDefault="0023725F" w:rsidP="0023725F">
      <w:pPr>
        <w:rPr>
          <w:b/>
          <w:sz w:val="28"/>
        </w:rPr>
      </w:pPr>
    </w:p>
    <w:p w:rsidR="0023725F" w:rsidRDefault="0023725F" w:rsidP="0023725F">
      <w:pPr>
        <w:rPr>
          <w:b/>
          <w:sz w:val="28"/>
        </w:rPr>
      </w:pPr>
    </w:p>
    <w:p w:rsidR="0023725F" w:rsidRDefault="0023725F" w:rsidP="0023725F">
      <w:pPr>
        <w:rPr>
          <w:b/>
          <w:sz w:val="28"/>
        </w:rPr>
      </w:pPr>
    </w:p>
    <w:p w:rsidR="0023725F" w:rsidRDefault="0023725F" w:rsidP="0023725F">
      <w:pPr>
        <w:rPr>
          <w:b/>
          <w:sz w:val="28"/>
        </w:rPr>
      </w:pPr>
    </w:p>
    <w:p w:rsidR="0023725F" w:rsidRDefault="0023725F" w:rsidP="0023725F">
      <w:pPr>
        <w:rPr>
          <w:b/>
          <w:sz w:val="28"/>
        </w:rPr>
      </w:pPr>
    </w:p>
    <w:p w:rsidR="0023725F" w:rsidRPr="00D32F4E" w:rsidRDefault="0023725F" w:rsidP="0023725F">
      <w:pPr>
        <w:numPr>
          <w:ilvl w:val="0"/>
          <w:numId w:val="2"/>
        </w:numPr>
        <w:ind w:left="0" w:firstLine="0"/>
        <w:jc w:val="center"/>
        <w:rPr>
          <w:b/>
          <w:sz w:val="28"/>
        </w:rPr>
      </w:pPr>
      <w:r>
        <w:rPr>
          <w:b/>
          <w:sz w:val="28"/>
        </w:rPr>
        <w:t>Техника безопасности и охрана труда в кабинете</w:t>
      </w:r>
    </w:p>
    <w:p w:rsidR="0023725F" w:rsidRDefault="0023725F" w:rsidP="0023725F">
      <w:pPr>
        <w:jc w:val="center"/>
        <w:rPr>
          <w:b/>
          <w:i/>
          <w:sz w:val="28"/>
        </w:rPr>
      </w:pPr>
    </w:p>
    <w:p w:rsidR="0023725F" w:rsidRDefault="0023725F" w:rsidP="0023725F">
      <w:pPr>
        <w:spacing w:line="276" w:lineRule="auto"/>
        <w:jc w:val="center"/>
        <w:rPr>
          <w:b/>
          <w:sz w:val="28"/>
          <w:szCs w:val="28"/>
        </w:rPr>
      </w:pPr>
      <w:r w:rsidRPr="00AE153C">
        <w:rPr>
          <w:b/>
          <w:sz w:val="28"/>
          <w:szCs w:val="28"/>
        </w:rPr>
        <w:t>Требования по охране труда и технике безопасности</w:t>
      </w:r>
    </w:p>
    <w:p w:rsidR="0023725F" w:rsidRPr="001C134E" w:rsidRDefault="0023725F" w:rsidP="0023725F">
      <w:pPr>
        <w:spacing w:line="276" w:lineRule="auto"/>
        <w:jc w:val="center"/>
        <w:rPr>
          <w:b/>
          <w:sz w:val="28"/>
          <w:szCs w:val="28"/>
        </w:rPr>
      </w:pPr>
      <w:r w:rsidRPr="00AE153C">
        <w:rPr>
          <w:b/>
          <w:sz w:val="28"/>
          <w:szCs w:val="28"/>
        </w:rPr>
        <w:t>к учебным</w:t>
      </w:r>
      <w:r>
        <w:rPr>
          <w:b/>
          <w:sz w:val="28"/>
          <w:szCs w:val="28"/>
        </w:rPr>
        <w:t xml:space="preserve"> к</w:t>
      </w:r>
      <w:r w:rsidRPr="00AE153C">
        <w:rPr>
          <w:b/>
          <w:sz w:val="28"/>
          <w:szCs w:val="28"/>
        </w:rPr>
        <w:t>абинетам</w:t>
      </w:r>
      <w:r w:rsidRPr="000E2401">
        <w:t xml:space="preserve"> </w:t>
      </w:r>
    </w:p>
    <w:p w:rsidR="0023725F" w:rsidRPr="007D1195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Соответствие кабинета требованиям ВСН 50-86 (Ведомственные строительные нормы), правилам противопожарной безопасности, электробезопасности.</w:t>
      </w:r>
    </w:p>
    <w:p w:rsidR="0023725F" w:rsidRPr="007D1195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Наличие акта-разрешения на эксплуатацию кабинета.</w:t>
      </w:r>
    </w:p>
    <w:p w:rsidR="0023725F" w:rsidRPr="007D1195" w:rsidRDefault="0023725F" w:rsidP="0023725F">
      <w:pPr>
        <w:numPr>
          <w:ilvl w:val="0"/>
          <w:numId w:val="11"/>
        </w:numPr>
        <w:ind w:left="426" w:hanging="426"/>
        <w:jc w:val="both"/>
      </w:pPr>
      <w:r w:rsidRPr="007D1195">
        <w:t>Наличие инструкции по охране труда и технике безопасности в кабинетах начальных классов, утвержденной приказом директора школы.</w:t>
      </w:r>
    </w:p>
    <w:p w:rsidR="0023725F" w:rsidRPr="007D1195" w:rsidRDefault="0023725F" w:rsidP="0023725F">
      <w:pPr>
        <w:numPr>
          <w:ilvl w:val="0"/>
          <w:numId w:val="11"/>
        </w:numPr>
        <w:ind w:left="426" w:hanging="426"/>
        <w:jc w:val="both"/>
      </w:pPr>
      <w:r w:rsidRPr="007D1195">
        <w:t>Соблюдение санитарно-эпидемиологических правил и нормативов СанПиН 2.4.2.2821-10</w:t>
      </w:r>
    </w:p>
    <w:p w:rsidR="0023725F" w:rsidRPr="007D1195" w:rsidRDefault="0023725F" w:rsidP="0023725F">
      <w:pPr>
        <w:pStyle w:val="a5"/>
        <w:ind w:left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«Санитарно-эпидемиологические требования к условиям и организации обучения в общеобразовательных учреждениях».</w:t>
      </w:r>
    </w:p>
    <w:p w:rsidR="0023725F" w:rsidRPr="007D1195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 xml:space="preserve">Соответствие освещения требованиям санитарных норм. </w:t>
      </w:r>
    </w:p>
    <w:p w:rsidR="0023725F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Наличие бытового термометра для контроля температурного режима учебного кабинета</w:t>
      </w:r>
    </w:p>
    <w:p w:rsidR="0023725F" w:rsidRPr="007D1195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Соблюдение воздушно-теплового режима.</w:t>
      </w:r>
    </w:p>
    <w:p w:rsidR="0023725F" w:rsidRPr="007D1195" w:rsidRDefault="0023725F" w:rsidP="0023725F">
      <w:pPr>
        <w:pStyle w:val="ab"/>
        <w:numPr>
          <w:ilvl w:val="0"/>
          <w:numId w:val="11"/>
        </w:numPr>
        <w:ind w:left="426" w:hanging="426"/>
        <w:jc w:val="both"/>
      </w:pPr>
      <w:r w:rsidRPr="007D1195">
        <w:t xml:space="preserve">Соответствие учебной мебели </w:t>
      </w:r>
      <w:proofErr w:type="spellStart"/>
      <w:r w:rsidRPr="007D1195">
        <w:t>росто</w:t>
      </w:r>
      <w:proofErr w:type="spellEnd"/>
      <w:r w:rsidRPr="007D1195">
        <w:t>-возрастным особенностям обучающихся, наличие цветовой маркировки.</w:t>
      </w:r>
    </w:p>
    <w:p w:rsidR="0023725F" w:rsidRPr="007D1195" w:rsidRDefault="0023725F" w:rsidP="0023725F">
      <w:pPr>
        <w:numPr>
          <w:ilvl w:val="0"/>
          <w:numId w:val="11"/>
        </w:numPr>
        <w:ind w:left="426" w:hanging="426"/>
        <w:jc w:val="both"/>
      </w:pPr>
      <w:r w:rsidRPr="007D1195">
        <w:t>Соблюдение требований пожарной безопасности.</w:t>
      </w:r>
    </w:p>
    <w:p w:rsidR="0023725F" w:rsidRPr="007D1195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Наличие памятки по оказанию доврачебной помощи при несчастном случае.</w:t>
      </w:r>
    </w:p>
    <w:p w:rsidR="0023725F" w:rsidRPr="007D1195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Наличие аптечки.</w:t>
      </w:r>
    </w:p>
    <w:p w:rsidR="0023725F" w:rsidRPr="007D1195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Наличие инструкций по охране труд</w:t>
      </w:r>
      <w:r>
        <w:rPr>
          <w:rFonts w:ascii="Times New Roman" w:hAnsi="Times New Roman"/>
          <w:sz w:val="24"/>
          <w:szCs w:val="24"/>
        </w:rPr>
        <w:t>а.</w:t>
      </w:r>
    </w:p>
    <w:p w:rsidR="0023725F" w:rsidRPr="007D1195" w:rsidRDefault="0023725F" w:rsidP="0023725F">
      <w:pPr>
        <w:pStyle w:val="a5"/>
        <w:numPr>
          <w:ilvl w:val="0"/>
          <w:numId w:val="11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D1195">
        <w:rPr>
          <w:rFonts w:ascii="Times New Roman" w:hAnsi="Times New Roman"/>
          <w:sz w:val="24"/>
          <w:szCs w:val="24"/>
        </w:rPr>
        <w:t>Наличие журнала регистрации инструктажей по охране труда учащихся начальных классов</w:t>
      </w:r>
      <w:r>
        <w:rPr>
          <w:rFonts w:ascii="Times New Roman" w:hAnsi="Times New Roman"/>
          <w:sz w:val="24"/>
          <w:szCs w:val="24"/>
        </w:rPr>
        <w:t>.</w:t>
      </w:r>
    </w:p>
    <w:p w:rsidR="0023725F" w:rsidRDefault="0023725F" w:rsidP="0023725F">
      <w:pPr>
        <w:jc w:val="center"/>
        <w:rPr>
          <w:b/>
        </w:rPr>
      </w:pPr>
    </w:p>
    <w:p w:rsidR="0023725F" w:rsidRPr="00271EA9" w:rsidRDefault="0023725F" w:rsidP="0023725F">
      <w:pPr>
        <w:jc w:val="center"/>
        <w:rPr>
          <w:b/>
          <w:sz w:val="28"/>
        </w:rPr>
      </w:pPr>
      <w:r w:rsidRPr="00271EA9">
        <w:rPr>
          <w:b/>
          <w:sz w:val="28"/>
        </w:rPr>
        <w:t>Инструкция по охране труда при проведении занятий</w:t>
      </w:r>
    </w:p>
    <w:p w:rsidR="0023725F" w:rsidRPr="00271EA9" w:rsidRDefault="0023725F" w:rsidP="0023725F">
      <w:pPr>
        <w:jc w:val="center"/>
        <w:rPr>
          <w:b/>
          <w:sz w:val="28"/>
        </w:rPr>
      </w:pPr>
      <w:r w:rsidRPr="00271EA9">
        <w:rPr>
          <w:b/>
          <w:sz w:val="28"/>
        </w:rPr>
        <w:t>в кабинетах начальных классов</w:t>
      </w:r>
    </w:p>
    <w:p w:rsidR="0023725F" w:rsidRPr="00A16A55" w:rsidRDefault="0023725F" w:rsidP="0023725F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A16A55">
        <w:rPr>
          <w:rFonts w:ascii="Times New Roman" w:hAnsi="Times New Roman"/>
          <w:b/>
          <w:i/>
          <w:sz w:val="24"/>
          <w:szCs w:val="24"/>
        </w:rPr>
        <w:t>1. Общие требования безопасности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1.1. К занятиям в кабинетах начальных классов допускаются учащиеся с 1 класса, прошедшие медицинский осмотр и инструктаж по охране труда.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</w:t>
      </w:r>
      <w:r w:rsidRPr="006564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про</w:t>
      </w:r>
      <w:r w:rsidRPr="00A16A55">
        <w:rPr>
          <w:rFonts w:ascii="Times New Roman" w:hAnsi="Times New Roman"/>
          <w:sz w:val="24"/>
          <w:szCs w:val="24"/>
        </w:rPr>
        <w:t>ведении занятий</w:t>
      </w:r>
      <w:r>
        <w:rPr>
          <w:rFonts w:ascii="Times New Roman" w:hAnsi="Times New Roman"/>
          <w:sz w:val="24"/>
          <w:szCs w:val="24"/>
        </w:rPr>
        <w:t>,</w:t>
      </w:r>
      <w:r w:rsidRPr="00A16A55">
        <w:rPr>
          <w:rFonts w:ascii="Times New Roman" w:hAnsi="Times New Roman"/>
          <w:sz w:val="24"/>
          <w:szCs w:val="24"/>
        </w:rPr>
        <w:t xml:space="preserve"> учащиеся должны соблюдать правила поведения, расписание учебных занятий, установленные режимы труда и отдыха,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1.3.</w:t>
      </w:r>
      <w:r w:rsidRPr="006564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При про</w:t>
      </w:r>
      <w:r w:rsidRPr="00A16A55">
        <w:rPr>
          <w:rFonts w:ascii="Times New Roman" w:hAnsi="Times New Roman"/>
          <w:sz w:val="24"/>
          <w:szCs w:val="24"/>
        </w:rPr>
        <w:t>ведении занятий в</w:t>
      </w:r>
      <w:r>
        <w:rPr>
          <w:rFonts w:ascii="Times New Roman" w:hAnsi="Times New Roman"/>
          <w:sz w:val="24"/>
          <w:szCs w:val="24"/>
        </w:rPr>
        <w:t>озможно воздействие на учащихся</w:t>
      </w:r>
      <w:r w:rsidRPr="00A16A55">
        <w:rPr>
          <w:rFonts w:ascii="Times New Roman" w:hAnsi="Times New Roman"/>
          <w:sz w:val="24"/>
          <w:szCs w:val="24"/>
        </w:rPr>
        <w:t xml:space="preserve"> следующих опасных и вредных факторов:</w:t>
      </w:r>
    </w:p>
    <w:p w:rsidR="0023725F" w:rsidRPr="00A16A55" w:rsidRDefault="0023725F" w:rsidP="0023725F">
      <w:pPr>
        <w:pStyle w:val="a5"/>
        <w:numPr>
          <w:ilvl w:val="0"/>
          <w:numId w:val="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нарушения осанки, искривления позвоночника, развитие близорукости при неправильном подборе размеров ученической мебели;</w:t>
      </w:r>
    </w:p>
    <w:p w:rsidR="0023725F" w:rsidRPr="00A16A55" w:rsidRDefault="0023725F" w:rsidP="0023725F">
      <w:pPr>
        <w:pStyle w:val="a5"/>
        <w:numPr>
          <w:ilvl w:val="0"/>
          <w:numId w:val="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нарушения остроты зрения при недостаточной освещенности в кабинете;</w:t>
      </w:r>
    </w:p>
    <w:p w:rsidR="0023725F" w:rsidRPr="00A16A55" w:rsidRDefault="0023725F" w:rsidP="0023725F">
      <w:pPr>
        <w:pStyle w:val="a5"/>
        <w:numPr>
          <w:ilvl w:val="0"/>
          <w:numId w:val="6"/>
        </w:num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поражение электрическим током при неисправном электрооборудовании кабинета.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 xml:space="preserve">1.4. При проведении занятий соблюдать правила пожарной безопасности, знать </w:t>
      </w:r>
      <w:proofErr w:type="gramStart"/>
      <w:r w:rsidRPr="00A16A55">
        <w:rPr>
          <w:rFonts w:ascii="Times New Roman" w:hAnsi="Times New Roman"/>
          <w:sz w:val="24"/>
          <w:szCs w:val="24"/>
        </w:rPr>
        <w:t>запасные  выходы</w:t>
      </w:r>
      <w:proofErr w:type="gramEnd"/>
      <w:r w:rsidRPr="00A16A55">
        <w:rPr>
          <w:rFonts w:ascii="Times New Roman" w:hAnsi="Times New Roman"/>
          <w:sz w:val="24"/>
          <w:szCs w:val="24"/>
        </w:rPr>
        <w:t xml:space="preserve"> и план эвакуации.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1.5. При несчастном случае пострадавший или очевидец несчастного случая обязан немедленно сообщить учителю (преподавателю), который сообщает об этом администрации учреждения.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1.6. В процессе занятий учащиеся должны соблюдать правила личной гигиены, содержать в чистоте свое рабочее место.</w:t>
      </w:r>
    </w:p>
    <w:p w:rsidR="0023725F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1.7. Учащиеся, допустившие невыполнение или нарушение инструкции по охране труда, привлекаются к ответственности, и со всеми учащимися проводится внеплановый инструктаж по охране труда.</w:t>
      </w:r>
    </w:p>
    <w:p w:rsidR="0023725F" w:rsidRPr="00A16A55" w:rsidRDefault="0023725F" w:rsidP="0023725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b/>
          <w:i/>
          <w:sz w:val="24"/>
          <w:szCs w:val="24"/>
        </w:rPr>
        <w:t>2. Требования безопасности перед началом занятий 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lastRenderedPageBreak/>
        <w:t xml:space="preserve">2.1. Включить полностью освещение в кабинете, убедиться в исправной работе светильников. Освещенность в кабинете должна быть 300 – 500 </w:t>
      </w:r>
      <w:proofErr w:type="spellStart"/>
      <w:r w:rsidRPr="00A16A55">
        <w:rPr>
          <w:rFonts w:ascii="Times New Roman" w:hAnsi="Times New Roman"/>
          <w:sz w:val="24"/>
          <w:szCs w:val="24"/>
        </w:rPr>
        <w:t>лк</w:t>
      </w:r>
      <w:proofErr w:type="spellEnd"/>
      <w:r w:rsidRPr="00A16A55">
        <w:rPr>
          <w:rFonts w:ascii="Times New Roman" w:hAnsi="Times New Roman"/>
          <w:sz w:val="24"/>
          <w:szCs w:val="24"/>
        </w:rPr>
        <w:t xml:space="preserve"> (20 Вт/кв. м) при люминесцентных лампах.  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2.2. Убедиться в исправности электрооборудования кабинета: светильники должны быть надежно подвешены к потолку и иметь светорассеивающую арматуру; коммутационные коробки должны быть закрыты крышками; корпуса и крышки выключателей и розеток не должны иметь трещин и сколов, а также оголенных контактов.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2.3. Убедиться в правильной расстановке мебели в кабинете в соответствии с санитарно-эпидемиологическими правилами и нормативами: между рядами двухместных столов – не менее 60см; между рядом столов и наружной продольной стеной – не менее 50 – 70см; между рядом столов и внутренней продольной стеной (перегородкой) или шкафами, стоящими вдоль этой стены, – не менее 50см; от последних столов до стены (перегородки), противоположной классной доске, – не менее 70см, от задней стены, являющейся наружной, – 100см; от первой парты до учебной доски – не менее 240см; наибольшая удаленность последнего места обучающегося от учебной доски – 860см.</w:t>
      </w:r>
      <w:r w:rsidRPr="00A16A55">
        <w:rPr>
          <w:rFonts w:ascii="Times New Roman" w:hAnsi="Times New Roman"/>
          <w:sz w:val="24"/>
          <w:szCs w:val="24"/>
        </w:rPr>
        <w:tab/>
      </w:r>
    </w:p>
    <w:p w:rsidR="0023725F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2.4. Проверить санитарное состояние кабинета, убедиться в целостности стекол в окнах</w:t>
      </w:r>
      <w:r>
        <w:rPr>
          <w:rFonts w:ascii="Times New Roman" w:hAnsi="Times New Roman"/>
          <w:sz w:val="24"/>
          <w:szCs w:val="24"/>
        </w:rPr>
        <w:t>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2.5. П</w:t>
      </w:r>
      <w:r w:rsidRPr="00A16A55">
        <w:rPr>
          <w:rFonts w:ascii="Times New Roman" w:hAnsi="Times New Roman"/>
          <w:sz w:val="24"/>
          <w:szCs w:val="24"/>
        </w:rPr>
        <w:t xml:space="preserve">ровести </w:t>
      </w:r>
      <w:r>
        <w:rPr>
          <w:rFonts w:ascii="Times New Roman" w:hAnsi="Times New Roman"/>
          <w:sz w:val="24"/>
          <w:szCs w:val="24"/>
        </w:rPr>
        <w:t>сквозное проветривание кабинета в зависимости то температуры наружного воздуха: при наружной температуре от +10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до +6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длительность проветривания кабинета в малые перемены 4 – 10 минут, в большие перемены и между сменами 25 – 35 минут; при наружной температуре от +5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до 0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длительность проветривания кабинета в малые перемены 3 – 7 минут, в большие перемены и между сменами 20 – 30 минут;</w:t>
      </w:r>
      <w:r w:rsidRPr="006564E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наружной температуре от 0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до –5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длительность проветривания кабинета в малые перемены 2 – 5 минут, в большие перемены и между сменами 15 – 25 минут; при наружной температуре от –5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до –10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длительность проветривания кабинета в малые перемены 1 – 3 минуты, в большие перемены и между сменами 10 – 15 минут; при наружной температуре ниже –10</w:t>
      </w:r>
      <w:r>
        <w:rPr>
          <w:rFonts w:ascii="Felix Titling" w:hAnsi="Felix Titling"/>
          <w:sz w:val="24"/>
          <w:szCs w:val="24"/>
        </w:rPr>
        <w:t>º</w:t>
      </w:r>
      <w:r>
        <w:rPr>
          <w:rFonts w:ascii="Times New Roman" w:hAnsi="Times New Roman"/>
          <w:sz w:val="24"/>
          <w:szCs w:val="24"/>
        </w:rPr>
        <w:t>С длительность проветривания кабинета в малые перемены 1 – 1,5 минуты, в большие перемены и между сменами 5 – 10 минут.</w:t>
      </w:r>
    </w:p>
    <w:p w:rsidR="0023725F" w:rsidRPr="00A06CA8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A16A55">
        <w:rPr>
          <w:rFonts w:ascii="Times New Roman" w:hAnsi="Times New Roman"/>
          <w:sz w:val="24"/>
          <w:szCs w:val="24"/>
        </w:rPr>
        <w:t xml:space="preserve">. Убедиться в том, что температура воздуха в кабинете находится </w:t>
      </w:r>
      <w:r w:rsidRPr="006564E7">
        <w:rPr>
          <w:rFonts w:ascii="Times New Roman" w:hAnsi="Times New Roman"/>
          <w:sz w:val="24"/>
          <w:szCs w:val="24"/>
        </w:rPr>
        <w:t xml:space="preserve">в </w:t>
      </w:r>
      <w:r w:rsidRPr="00A16A55">
        <w:rPr>
          <w:rFonts w:ascii="Times New Roman" w:hAnsi="Times New Roman"/>
          <w:sz w:val="24"/>
          <w:szCs w:val="24"/>
        </w:rPr>
        <w:t>пределах 18-24</w:t>
      </w:r>
      <w:r w:rsidRPr="00A16A55">
        <w:rPr>
          <w:rFonts w:ascii="Times New Roman" w:hAnsi="Segoe UI"/>
          <w:sz w:val="24"/>
          <w:szCs w:val="24"/>
        </w:rPr>
        <w:t>⁰</w:t>
      </w:r>
      <w:r w:rsidRPr="00A16A55">
        <w:rPr>
          <w:rFonts w:ascii="Times New Roman" w:hAnsi="Times New Roman"/>
          <w:sz w:val="24"/>
          <w:szCs w:val="24"/>
        </w:rPr>
        <w:t>С.</w:t>
      </w:r>
    </w:p>
    <w:p w:rsidR="0023725F" w:rsidRPr="00A16A55" w:rsidRDefault="0023725F" w:rsidP="0023725F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A16A55">
        <w:rPr>
          <w:rFonts w:ascii="Times New Roman" w:hAnsi="Times New Roman"/>
          <w:b/>
          <w:i/>
          <w:sz w:val="24"/>
          <w:szCs w:val="24"/>
        </w:rPr>
        <w:t>3. Требования безопасности во время занятий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 xml:space="preserve">3.1.  </w:t>
      </w:r>
      <w:r>
        <w:rPr>
          <w:rFonts w:ascii="Times New Roman" w:hAnsi="Times New Roman"/>
          <w:sz w:val="24"/>
          <w:szCs w:val="24"/>
        </w:rPr>
        <w:t>Рассаживание</w:t>
      </w:r>
      <w:r w:rsidRPr="00A16A55">
        <w:rPr>
          <w:rFonts w:ascii="Times New Roman" w:hAnsi="Times New Roman"/>
          <w:sz w:val="24"/>
          <w:szCs w:val="24"/>
        </w:rPr>
        <w:t xml:space="preserve"> учащихся производить за рабочие столы, соответствующ</w:t>
      </w:r>
      <w:r>
        <w:rPr>
          <w:rFonts w:ascii="Times New Roman" w:hAnsi="Times New Roman"/>
          <w:sz w:val="24"/>
          <w:szCs w:val="24"/>
        </w:rPr>
        <w:t>и</w:t>
      </w:r>
      <w:r w:rsidRPr="00A16A55">
        <w:rPr>
          <w:rFonts w:ascii="Times New Roman" w:hAnsi="Times New Roman"/>
          <w:sz w:val="24"/>
          <w:szCs w:val="24"/>
        </w:rPr>
        <w:t>е их росту: мебель гру</w:t>
      </w:r>
      <w:r>
        <w:rPr>
          <w:rFonts w:ascii="Times New Roman" w:hAnsi="Times New Roman"/>
          <w:sz w:val="24"/>
          <w:szCs w:val="24"/>
        </w:rPr>
        <w:t>ппы № 1 (оранжевая маркировка) –</w:t>
      </w:r>
      <w:r w:rsidRPr="00A16A55">
        <w:rPr>
          <w:rFonts w:ascii="Times New Roman" w:hAnsi="Times New Roman"/>
          <w:sz w:val="24"/>
          <w:szCs w:val="24"/>
        </w:rPr>
        <w:t xml:space="preserve"> рост 100-115 см, мебель группы № 2 (фиолетовая маркиро</w:t>
      </w:r>
      <w:r>
        <w:rPr>
          <w:rFonts w:ascii="Times New Roman" w:hAnsi="Times New Roman"/>
          <w:sz w:val="24"/>
          <w:szCs w:val="24"/>
        </w:rPr>
        <w:t xml:space="preserve">вка) – </w:t>
      </w:r>
      <w:r w:rsidRPr="00A16A55">
        <w:rPr>
          <w:rFonts w:ascii="Times New Roman" w:hAnsi="Times New Roman"/>
          <w:sz w:val="24"/>
          <w:szCs w:val="24"/>
        </w:rPr>
        <w:t>рост 115-130 см, мебель группы №</w:t>
      </w:r>
      <w:r>
        <w:rPr>
          <w:rFonts w:ascii="Times New Roman" w:hAnsi="Times New Roman"/>
          <w:sz w:val="24"/>
          <w:szCs w:val="24"/>
        </w:rPr>
        <w:t xml:space="preserve"> 3 (желтая маркировка) – </w:t>
      </w:r>
      <w:r w:rsidRPr="00A16A55">
        <w:rPr>
          <w:rFonts w:ascii="Times New Roman" w:hAnsi="Times New Roman"/>
          <w:sz w:val="24"/>
          <w:szCs w:val="24"/>
        </w:rPr>
        <w:t>рост 130-145 см, мебель гр</w:t>
      </w:r>
      <w:r>
        <w:rPr>
          <w:rFonts w:ascii="Times New Roman" w:hAnsi="Times New Roman"/>
          <w:sz w:val="24"/>
          <w:szCs w:val="24"/>
        </w:rPr>
        <w:t xml:space="preserve">уппы № 4 (красная маркировка) – </w:t>
      </w:r>
      <w:r w:rsidRPr="00A16A55">
        <w:rPr>
          <w:rFonts w:ascii="Times New Roman" w:hAnsi="Times New Roman"/>
          <w:sz w:val="24"/>
          <w:szCs w:val="24"/>
        </w:rPr>
        <w:t xml:space="preserve">рост 145-160 см, мебель группы №5(зеленая маркировка)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A16A55">
        <w:rPr>
          <w:rFonts w:ascii="Times New Roman" w:hAnsi="Times New Roman"/>
          <w:sz w:val="24"/>
          <w:szCs w:val="24"/>
        </w:rPr>
        <w:t>рост 160-175 см, мебель гр</w:t>
      </w:r>
      <w:r>
        <w:rPr>
          <w:rFonts w:ascii="Times New Roman" w:hAnsi="Times New Roman"/>
          <w:sz w:val="24"/>
          <w:szCs w:val="24"/>
        </w:rPr>
        <w:t xml:space="preserve">уппы № б (голубая маркировка) – </w:t>
      </w:r>
      <w:r w:rsidRPr="00A16A55">
        <w:rPr>
          <w:rFonts w:ascii="Times New Roman" w:hAnsi="Times New Roman"/>
          <w:sz w:val="24"/>
          <w:szCs w:val="24"/>
        </w:rPr>
        <w:t>рост свыше 175 см.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3.2. Учитывать здоровье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55">
        <w:rPr>
          <w:rFonts w:ascii="Times New Roman" w:hAnsi="Times New Roman"/>
          <w:sz w:val="24"/>
          <w:szCs w:val="24"/>
        </w:rPr>
        <w:t>сберегающие факторы при рассаживании учащихся: учащимся с нарушением слуха рабочие места отводятся за первыми и вторыми столами на первом ряду; учащимся с нарушением зрения отводятся места на ближние к классной доске парты; учащимся, часто болеющих ОРЗ, ангинами, простудными заболеваниями, рабочие места отводятся дальше от окон. Не менее двух раз в год учащихся, сидящих в крайних первом и третьем рядах, меняют местами с целью предупреждения нарушения осанки и искривления позвоночника.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3.3. С целью обеспечения надлежащей естественной освещенности в кабинете</w:t>
      </w:r>
      <w:r w:rsidRPr="00A16A55">
        <w:rPr>
          <w:rFonts w:ascii="Times New Roman" w:hAnsi="Times New Roman"/>
          <w:i/>
          <w:sz w:val="24"/>
          <w:szCs w:val="24"/>
        </w:rPr>
        <w:t xml:space="preserve"> </w:t>
      </w:r>
      <w:r w:rsidRPr="00A16A55">
        <w:rPr>
          <w:rFonts w:ascii="Times New Roman" w:hAnsi="Times New Roman"/>
          <w:sz w:val="24"/>
          <w:szCs w:val="24"/>
        </w:rPr>
        <w:t>не расставлять на подоконниках цветы.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3.4. Все используемые в кабинете демонстрационные электрические приборы должны быть исправны и иметь заземление.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3.5. Стекла окон в кабинете и светильники должны очищаться от пыли и грязи не реже двух раз в год. Привлекать учащихся к этим работам запрещается.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 xml:space="preserve">3.6. При </w:t>
      </w:r>
      <w:proofErr w:type="gramStart"/>
      <w:r w:rsidRPr="00A16A55">
        <w:rPr>
          <w:rFonts w:ascii="Times New Roman" w:hAnsi="Times New Roman"/>
          <w:sz w:val="24"/>
          <w:szCs w:val="24"/>
        </w:rPr>
        <w:t>проветривании  фрамуги</w:t>
      </w:r>
      <w:proofErr w:type="gramEnd"/>
      <w:r w:rsidRPr="00A16A55">
        <w:rPr>
          <w:rFonts w:ascii="Times New Roman" w:hAnsi="Times New Roman"/>
          <w:sz w:val="24"/>
          <w:szCs w:val="24"/>
        </w:rPr>
        <w:t xml:space="preserve"> обязательно фиксировать в открытом положении ограничителями.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 xml:space="preserve">3.7.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6A55">
        <w:rPr>
          <w:rFonts w:ascii="Times New Roman" w:hAnsi="Times New Roman"/>
          <w:sz w:val="24"/>
          <w:szCs w:val="24"/>
        </w:rPr>
        <w:t>Во избежание падения из окна, а также ранения стеклом, не вставать на</w:t>
      </w:r>
      <w:r w:rsidRPr="00A16A55">
        <w:rPr>
          <w:rFonts w:ascii="Times New Roman" w:hAnsi="Times New Roman"/>
          <w:i/>
          <w:sz w:val="24"/>
          <w:szCs w:val="24"/>
        </w:rPr>
        <w:t xml:space="preserve"> </w:t>
      </w:r>
      <w:r w:rsidRPr="00A16A55">
        <w:rPr>
          <w:rFonts w:ascii="Times New Roman" w:hAnsi="Times New Roman"/>
          <w:sz w:val="24"/>
          <w:szCs w:val="24"/>
        </w:rPr>
        <w:t>подоконник.</w:t>
      </w:r>
    </w:p>
    <w:p w:rsidR="0023725F" w:rsidRPr="00A16A55" w:rsidRDefault="0023725F" w:rsidP="0023725F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A16A55">
        <w:rPr>
          <w:rFonts w:ascii="Times New Roman" w:hAnsi="Times New Roman"/>
          <w:i/>
          <w:sz w:val="24"/>
          <w:szCs w:val="24"/>
        </w:rPr>
        <w:t> </w:t>
      </w:r>
      <w:r w:rsidRPr="00A16A55">
        <w:rPr>
          <w:rFonts w:ascii="Times New Roman" w:hAnsi="Times New Roman"/>
          <w:b/>
          <w:i/>
          <w:sz w:val="24"/>
          <w:szCs w:val="24"/>
        </w:rPr>
        <w:t>4. Требования безопасности в аварийных ситуациях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lastRenderedPageBreak/>
        <w:t>4.1.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16A55">
        <w:rPr>
          <w:rFonts w:ascii="Times New Roman" w:hAnsi="Times New Roman"/>
          <w:sz w:val="24"/>
          <w:szCs w:val="24"/>
        </w:rPr>
        <w:t>При возникновении пожара немедленно эвакуировать учащихся из здания,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</w:t>
      </w:r>
      <w:r w:rsidRPr="00A16A55">
        <w:rPr>
          <w:rFonts w:ascii="Times New Roman" w:hAnsi="Times New Roman"/>
          <w:sz w:val="24"/>
          <w:szCs w:val="24"/>
        </w:rPr>
        <w:t>. При прорыве системы отопления удалить учащихся из кабинета, перекрыть задвижки в тепловом узле здания и вызвать слесаря-сантехника.</w:t>
      </w:r>
    </w:p>
    <w:p w:rsidR="0023725F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</w:t>
      </w:r>
      <w:r w:rsidRPr="00A16A55">
        <w:rPr>
          <w:rFonts w:ascii="Times New Roman" w:hAnsi="Times New Roman"/>
          <w:sz w:val="24"/>
          <w:szCs w:val="24"/>
        </w:rPr>
        <w:t>. При получении травмы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23725F" w:rsidRPr="00A16A55" w:rsidRDefault="0023725F" w:rsidP="0023725F">
      <w:pPr>
        <w:pStyle w:val="a5"/>
        <w:jc w:val="both"/>
        <w:rPr>
          <w:rFonts w:ascii="Times New Roman" w:hAnsi="Times New Roman"/>
          <w:b/>
          <w:i/>
          <w:sz w:val="24"/>
          <w:szCs w:val="24"/>
        </w:rPr>
      </w:pPr>
      <w:r w:rsidRPr="00A16A55">
        <w:rPr>
          <w:rFonts w:ascii="Times New Roman" w:hAnsi="Times New Roman"/>
          <w:b/>
          <w:i/>
          <w:sz w:val="24"/>
          <w:szCs w:val="24"/>
        </w:rPr>
        <w:t>5. Требования безопасности по окончании занятий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 xml:space="preserve">5.1. Выключить демонстрационные электрические приборы. 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5.2. Проветрить и провести влажную уборку кабинета.</w:t>
      </w:r>
    </w:p>
    <w:p w:rsidR="0023725F" w:rsidRPr="00A16A55" w:rsidRDefault="0023725F" w:rsidP="0023725F">
      <w:pPr>
        <w:pStyle w:val="a5"/>
        <w:ind w:firstLine="284"/>
        <w:jc w:val="both"/>
        <w:rPr>
          <w:rFonts w:ascii="Times New Roman" w:hAnsi="Times New Roman"/>
          <w:sz w:val="24"/>
          <w:szCs w:val="24"/>
        </w:rPr>
      </w:pPr>
      <w:r w:rsidRPr="00A16A55">
        <w:rPr>
          <w:rFonts w:ascii="Times New Roman" w:hAnsi="Times New Roman"/>
          <w:sz w:val="24"/>
          <w:szCs w:val="24"/>
        </w:rPr>
        <w:t>5.3. Закрыть окна, фрамуги и выключить свет.</w:t>
      </w:r>
    </w:p>
    <w:p w:rsidR="0023725F" w:rsidRPr="00764BA7" w:rsidRDefault="0023725F" w:rsidP="0023725F">
      <w:pPr>
        <w:pStyle w:val="a5"/>
        <w:rPr>
          <w:rFonts w:ascii="Times New Roman" w:hAnsi="Times New Roman"/>
          <w:i/>
          <w:sz w:val="24"/>
          <w:szCs w:val="24"/>
        </w:rPr>
      </w:pPr>
    </w:p>
    <w:p w:rsidR="0023725F" w:rsidRPr="00271EA9" w:rsidRDefault="0023725F" w:rsidP="0023725F">
      <w:pPr>
        <w:jc w:val="center"/>
        <w:rPr>
          <w:b/>
          <w:sz w:val="28"/>
        </w:rPr>
      </w:pPr>
      <w:r w:rsidRPr="00271EA9">
        <w:rPr>
          <w:b/>
          <w:sz w:val="28"/>
        </w:rPr>
        <w:t>Инструкция по правилам безопасности для учащихся</w:t>
      </w:r>
    </w:p>
    <w:p w:rsidR="0023725F" w:rsidRPr="00271EA9" w:rsidRDefault="0023725F" w:rsidP="0023725F">
      <w:pPr>
        <w:jc w:val="center"/>
        <w:rPr>
          <w:b/>
          <w:sz w:val="28"/>
        </w:rPr>
      </w:pPr>
      <w:r w:rsidRPr="00271EA9">
        <w:rPr>
          <w:b/>
          <w:sz w:val="28"/>
        </w:rPr>
        <w:t>в кабинетах начальных классов</w:t>
      </w:r>
    </w:p>
    <w:p w:rsidR="0023725F" w:rsidRPr="00A16A55" w:rsidRDefault="0023725F" w:rsidP="0023725F">
      <w:pPr>
        <w:pStyle w:val="a5"/>
        <w:rPr>
          <w:rFonts w:ascii="Times New Roman" w:hAnsi="Times New Roman"/>
          <w:b/>
          <w:i/>
          <w:sz w:val="24"/>
          <w:szCs w:val="24"/>
        </w:rPr>
      </w:pPr>
      <w:r w:rsidRPr="00A16A55">
        <w:rPr>
          <w:rFonts w:ascii="Times New Roman" w:hAnsi="Times New Roman"/>
          <w:b/>
          <w:i/>
          <w:sz w:val="24"/>
          <w:szCs w:val="24"/>
        </w:rPr>
        <w:t>1.  Общие требования безопасности</w:t>
      </w:r>
    </w:p>
    <w:p w:rsidR="0023725F" w:rsidRPr="00D32F4E" w:rsidRDefault="0023725F" w:rsidP="0023725F">
      <w:pPr>
        <w:pStyle w:val="a5"/>
        <w:ind w:firstLine="284"/>
        <w:rPr>
          <w:rFonts w:ascii="Times New Roman" w:hAnsi="Times New Roman"/>
          <w:sz w:val="24"/>
          <w:szCs w:val="24"/>
        </w:rPr>
      </w:pPr>
      <w:r w:rsidRPr="00D32F4E">
        <w:rPr>
          <w:rFonts w:ascii="Times New Roman" w:eastAsia="Arial" w:hAnsi="Times New Roman"/>
          <w:sz w:val="24"/>
          <w:szCs w:val="24"/>
        </w:rPr>
        <w:t>1.</w:t>
      </w:r>
      <w:r>
        <w:rPr>
          <w:rFonts w:ascii="Times New Roman" w:eastAsia="Arial" w:hAnsi="Times New Roman"/>
          <w:sz w:val="24"/>
          <w:szCs w:val="24"/>
        </w:rPr>
        <w:t>1.</w:t>
      </w:r>
      <w:r w:rsidRPr="00D32F4E">
        <w:rPr>
          <w:rFonts w:ascii="Times New Roman" w:eastAsia="Arial" w:hAnsi="Times New Roman"/>
          <w:sz w:val="24"/>
          <w:szCs w:val="24"/>
        </w:rPr>
        <w:t xml:space="preserve">   </w:t>
      </w:r>
      <w:r w:rsidRPr="00D32F4E">
        <w:rPr>
          <w:rFonts w:ascii="Times New Roman" w:hAnsi="Times New Roman"/>
          <w:spacing w:val="-5"/>
          <w:sz w:val="24"/>
          <w:szCs w:val="24"/>
        </w:rPr>
        <w:t>Соблюдение данной инструкции обязательно д</w:t>
      </w:r>
      <w:r>
        <w:rPr>
          <w:rFonts w:ascii="Times New Roman" w:hAnsi="Times New Roman"/>
          <w:spacing w:val="-5"/>
          <w:sz w:val="24"/>
          <w:szCs w:val="24"/>
        </w:rPr>
        <w:t xml:space="preserve">ля всех учащихся, занимающихся в </w:t>
      </w:r>
      <w:r w:rsidRPr="00D32F4E">
        <w:rPr>
          <w:rFonts w:ascii="Times New Roman" w:hAnsi="Times New Roman"/>
          <w:spacing w:val="-5"/>
          <w:sz w:val="24"/>
          <w:szCs w:val="24"/>
        </w:rPr>
        <w:t>кабинете.</w:t>
      </w:r>
    </w:p>
    <w:p w:rsidR="0023725F" w:rsidRPr="00D32F4E" w:rsidRDefault="0023725F" w:rsidP="0023725F">
      <w:pPr>
        <w:pStyle w:val="a5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1.</w:t>
      </w:r>
      <w:r w:rsidRPr="00D32F4E">
        <w:rPr>
          <w:rFonts w:ascii="Times New Roman" w:eastAsia="Arial" w:hAnsi="Times New Roman"/>
          <w:sz w:val="24"/>
          <w:szCs w:val="24"/>
        </w:rPr>
        <w:t xml:space="preserve">2.   </w:t>
      </w:r>
      <w:r w:rsidRPr="00D32F4E">
        <w:rPr>
          <w:rFonts w:ascii="Times New Roman" w:hAnsi="Times New Roman"/>
          <w:sz w:val="24"/>
          <w:szCs w:val="24"/>
        </w:rPr>
        <w:t>Спокойно, не торопясь</w:t>
      </w:r>
      <w:r>
        <w:rPr>
          <w:rFonts w:ascii="Times New Roman" w:hAnsi="Times New Roman"/>
          <w:sz w:val="24"/>
          <w:szCs w:val="24"/>
        </w:rPr>
        <w:t>, соблюдая дисциплину и порядок</w:t>
      </w:r>
      <w:r w:rsidRPr="00D32F4E">
        <w:rPr>
          <w:rFonts w:ascii="Times New Roman" w:hAnsi="Times New Roman"/>
          <w:sz w:val="24"/>
          <w:szCs w:val="24"/>
        </w:rPr>
        <w:t>, входить и выходить из кабинета.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1.</w:t>
      </w:r>
      <w:r w:rsidRPr="00D32F4E">
        <w:rPr>
          <w:rFonts w:ascii="Times New Roman" w:eastAsia="Arial" w:hAnsi="Times New Roman"/>
          <w:sz w:val="24"/>
          <w:szCs w:val="24"/>
        </w:rPr>
        <w:t xml:space="preserve">3.   </w:t>
      </w:r>
      <w:r w:rsidRPr="00D32F4E">
        <w:rPr>
          <w:rFonts w:ascii="Times New Roman" w:hAnsi="Times New Roman"/>
          <w:spacing w:val="-4"/>
          <w:sz w:val="24"/>
          <w:szCs w:val="24"/>
        </w:rPr>
        <w:t>Не загромождать проходы сумками и портфелями.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1.</w:t>
      </w:r>
      <w:r w:rsidRPr="00D32F4E">
        <w:rPr>
          <w:rFonts w:ascii="Times New Roman" w:eastAsia="Arial" w:hAnsi="Times New Roman"/>
          <w:sz w:val="24"/>
          <w:szCs w:val="24"/>
        </w:rPr>
        <w:t xml:space="preserve">4.   </w:t>
      </w:r>
      <w:r w:rsidRPr="00D32F4E">
        <w:rPr>
          <w:rFonts w:ascii="Times New Roman" w:hAnsi="Times New Roman"/>
          <w:spacing w:val="-4"/>
          <w:sz w:val="24"/>
          <w:szCs w:val="24"/>
        </w:rPr>
        <w:t>Не включать электроосвещение и средства ТСО.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1.</w:t>
      </w:r>
      <w:r w:rsidRPr="00D32F4E">
        <w:rPr>
          <w:rFonts w:ascii="Times New Roman" w:eastAsia="Arial" w:hAnsi="Times New Roman"/>
          <w:sz w:val="24"/>
          <w:szCs w:val="24"/>
        </w:rPr>
        <w:t xml:space="preserve">5.   </w:t>
      </w:r>
      <w:r w:rsidRPr="00D32F4E">
        <w:rPr>
          <w:rFonts w:ascii="Times New Roman" w:hAnsi="Times New Roman"/>
          <w:spacing w:val="-5"/>
          <w:sz w:val="24"/>
          <w:szCs w:val="24"/>
        </w:rPr>
        <w:t>Не открыва</w:t>
      </w:r>
      <w:r>
        <w:rPr>
          <w:rFonts w:ascii="Times New Roman" w:hAnsi="Times New Roman"/>
          <w:spacing w:val="-5"/>
          <w:sz w:val="24"/>
          <w:szCs w:val="24"/>
        </w:rPr>
        <w:t>ть о</w:t>
      </w:r>
      <w:r w:rsidRPr="00D32F4E">
        <w:rPr>
          <w:rFonts w:ascii="Times New Roman" w:hAnsi="Times New Roman"/>
          <w:spacing w:val="-5"/>
          <w:sz w:val="24"/>
          <w:szCs w:val="24"/>
        </w:rPr>
        <w:t>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1.</w:t>
      </w:r>
      <w:r w:rsidRPr="00D32F4E">
        <w:rPr>
          <w:rFonts w:ascii="Times New Roman" w:eastAsia="Arial" w:hAnsi="Times New Roman"/>
          <w:sz w:val="24"/>
          <w:szCs w:val="24"/>
        </w:rPr>
        <w:t xml:space="preserve">6.   </w:t>
      </w:r>
      <w:r w:rsidRPr="00D32F4E">
        <w:rPr>
          <w:rFonts w:ascii="Times New Roman" w:hAnsi="Times New Roman"/>
          <w:spacing w:val="-4"/>
          <w:sz w:val="24"/>
          <w:szCs w:val="24"/>
        </w:rPr>
        <w:t>Не передвигать учебные столы и стулья.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1.</w:t>
      </w:r>
      <w:r w:rsidRPr="00D32F4E">
        <w:rPr>
          <w:rFonts w:ascii="Times New Roman" w:eastAsia="Arial" w:hAnsi="Times New Roman"/>
          <w:sz w:val="24"/>
          <w:szCs w:val="24"/>
        </w:rPr>
        <w:t xml:space="preserve">7.   </w:t>
      </w:r>
      <w:r w:rsidRPr="00D32F4E">
        <w:rPr>
          <w:rFonts w:ascii="Times New Roman" w:hAnsi="Times New Roman"/>
          <w:spacing w:val="-4"/>
          <w:sz w:val="24"/>
          <w:szCs w:val="24"/>
        </w:rPr>
        <w:t>Не трогать руками электрические розетки.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1.</w:t>
      </w:r>
      <w:r w:rsidRPr="00D32F4E">
        <w:rPr>
          <w:rFonts w:ascii="Times New Roman" w:eastAsia="Arial" w:hAnsi="Times New Roman"/>
          <w:sz w:val="24"/>
          <w:szCs w:val="24"/>
        </w:rPr>
        <w:t xml:space="preserve">8.   </w:t>
      </w:r>
      <w:proofErr w:type="spellStart"/>
      <w:r>
        <w:rPr>
          <w:rFonts w:ascii="Times New Roman" w:hAnsi="Times New Roman"/>
          <w:sz w:val="24"/>
          <w:szCs w:val="24"/>
        </w:rPr>
        <w:t>Травмоопасность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в кабинете</w:t>
      </w:r>
      <w:r w:rsidRPr="00D32F4E">
        <w:rPr>
          <w:rFonts w:ascii="Times New Roman" w:hAnsi="Times New Roman"/>
          <w:sz w:val="24"/>
          <w:szCs w:val="24"/>
        </w:rPr>
        <w:t>:</w:t>
      </w:r>
    </w:p>
    <w:p w:rsidR="0023725F" w:rsidRDefault="0023725F" w:rsidP="0023725F">
      <w:pPr>
        <w:pStyle w:val="a5"/>
        <w:numPr>
          <w:ilvl w:val="0"/>
          <w:numId w:val="14"/>
        </w:numPr>
        <w:ind w:left="567" w:hanging="283"/>
        <w:rPr>
          <w:rFonts w:ascii="Times New Roman" w:hAnsi="Times New Roman"/>
          <w:spacing w:val="-7"/>
          <w:sz w:val="24"/>
          <w:szCs w:val="24"/>
        </w:rPr>
      </w:pPr>
      <w:r w:rsidRPr="00D32F4E">
        <w:rPr>
          <w:rFonts w:ascii="Times New Roman" w:hAnsi="Times New Roman"/>
          <w:spacing w:val="-7"/>
          <w:sz w:val="24"/>
          <w:szCs w:val="24"/>
        </w:rPr>
        <w:t xml:space="preserve">при включении электроосвещения </w:t>
      </w:r>
    </w:p>
    <w:p w:rsidR="0023725F" w:rsidRPr="00D32F4E" w:rsidRDefault="0023725F" w:rsidP="0023725F">
      <w:pPr>
        <w:pStyle w:val="a5"/>
        <w:numPr>
          <w:ilvl w:val="0"/>
          <w:numId w:val="14"/>
        </w:numPr>
        <w:ind w:left="567" w:hanging="283"/>
        <w:rPr>
          <w:rFonts w:ascii="Times New Roman" w:hAnsi="Times New Roman"/>
          <w:sz w:val="24"/>
          <w:szCs w:val="24"/>
        </w:rPr>
      </w:pPr>
      <w:r w:rsidRPr="00D32F4E">
        <w:rPr>
          <w:rFonts w:ascii="Times New Roman" w:hAnsi="Times New Roman"/>
          <w:spacing w:val="-5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2F4E">
        <w:rPr>
          <w:rFonts w:ascii="Times New Roman" w:hAnsi="Times New Roman"/>
          <w:spacing w:val="-5"/>
          <w:sz w:val="24"/>
          <w:szCs w:val="24"/>
        </w:rPr>
        <w:t xml:space="preserve">включении приборов ТСО </w:t>
      </w:r>
    </w:p>
    <w:p w:rsidR="0023725F" w:rsidRPr="00D32F4E" w:rsidRDefault="0023725F" w:rsidP="0023725F">
      <w:pPr>
        <w:pStyle w:val="a5"/>
        <w:numPr>
          <w:ilvl w:val="0"/>
          <w:numId w:val="14"/>
        </w:numPr>
        <w:ind w:left="567" w:hanging="283"/>
        <w:rPr>
          <w:rFonts w:ascii="Times New Roman" w:hAnsi="Times New Roman"/>
          <w:sz w:val="24"/>
          <w:szCs w:val="24"/>
        </w:rPr>
      </w:pPr>
      <w:r w:rsidRPr="00D32F4E">
        <w:rPr>
          <w:rFonts w:ascii="Times New Roman" w:hAnsi="Times New Roman"/>
          <w:spacing w:val="-5"/>
          <w:sz w:val="24"/>
          <w:szCs w:val="24"/>
        </w:rPr>
        <w:t>при переноске оборудования и т.п.</w:t>
      </w:r>
    </w:p>
    <w:p w:rsidR="0023725F" w:rsidRDefault="0023725F" w:rsidP="0023725F">
      <w:pPr>
        <w:pStyle w:val="a5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1.9.  </w:t>
      </w:r>
      <w:r w:rsidRPr="00D32F4E">
        <w:rPr>
          <w:rFonts w:ascii="Times New Roman" w:hAnsi="Times New Roman"/>
          <w:sz w:val="24"/>
          <w:szCs w:val="24"/>
        </w:rPr>
        <w:t>Не приносить на занятия</w:t>
      </w:r>
      <w:r>
        <w:rPr>
          <w:rFonts w:ascii="Times New Roman" w:hAnsi="Times New Roman"/>
          <w:sz w:val="24"/>
          <w:szCs w:val="24"/>
        </w:rPr>
        <w:t xml:space="preserve"> посторонние, ненужные предметы</w:t>
      </w:r>
      <w:r w:rsidRPr="00D32F4E">
        <w:rPr>
          <w:rFonts w:ascii="Times New Roman" w:hAnsi="Times New Roman"/>
          <w:sz w:val="24"/>
          <w:szCs w:val="24"/>
        </w:rPr>
        <w:t xml:space="preserve">, чтобы не отвлекаться </w:t>
      </w:r>
      <w:r>
        <w:rPr>
          <w:rFonts w:ascii="Times New Roman" w:hAnsi="Times New Roman"/>
          <w:spacing w:val="-5"/>
          <w:sz w:val="24"/>
          <w:szCs w:val="24"/>
        </w:rPr>
        <w:t xml:space="preserve">и </w:t>
      </w:r>
      <w:r w:rsidRPr="00D32F4E">
        <w:rPr>
          <w:rFonts w:ascii="Times New Roman" w:hAnsi="Times New Roman"/>
          <w:spacing w:val="-5"/>
          <w:sz w:val="24"/>
          <w:szCs w:val="24"/>
        </w:rPr>
        <w:t>не травмировать своих товарищей.</w:t>
      </w:r>
    </w:p>
    <w:p w:rsidR="0023725F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proofErr w:type="gramStart"/>
      <w:r w:rsidRPr="00D32F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Pr="00D32F4E">
        <w:rPr>
          <w:rFonts w:ascii="Times New Roman" w:hAnsi="Times New Roman"/>
          <w:sz w:val="24"/>
          <w:szCs w:val="24"/>
        </w:rPr>
        <w:t>Не</w:t>
      </w:r>
      <w:proofErr w:type="gramEnd"/>
      <w:r w:rsidRPr="00D32F4E">
        <w:rPr>
          <w:rFonts w:ascii="Times New Roman" w:hAnsi="Times New Roman"/>
          <w:sz w:val="24"/>
          <w:szCs w:val="24"/>
        </w:rPr>
        <w:t xml:space="preserve"> садиться на трубы и радиаторы водяного отопления.</w:t>
      </w:r>
    </w:p>
    <w:p w:rsidR="0023725F" w:rsidRPr="007E59BD" w:rsidRDefault="0023725F" w:rsidP="0023725F">
      <w:pPr>
        <w:pStyle w:val="a5"/>
        <w:ind w:left="709" w:hanging="709"/>
        <w:rPr>
          <w:rFonts w:ascii="Times New Roman" w:hAnsi="Times New Roman"/>
          <w:b/>
          <w:i/>
          <w:sz w:val="24"/>
          <w:szCs w:val="24"/>
        </w:rPr>
      </w:pPr>
      <w:r w:rsidRPr="007E59BD">
        <w:rPr>
          <w:rFonts w:ascii="Times New Roman" w:hAnsi="Times New Roman"/>
          <w:b/>
          <w:i/>
          <w:sz w:val="24"/>
          <w:szCs w:val="24"/>
        </w:rPr>
        <w:t xml:space="preserve">2.  </w:t>
      </w:r>
      <w:r w:rsidRPr="007E59BD">
        <w:rPr>
          <w:rFonts w:ascii="Times New Roman" w:hAnsi="Times New Roman"/>
          <w:b/>
          <w:i/>
          <w:spacing w:val="-4"/>
          <w:sz w:val="24"/>
          <w:szCs w:val="24"/>
        </w:rPr>
        <w:t>Требования безопасности перед началом занятий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2.</w:t>
      </w:r>
      <w:r w:rsidRPr="00D32F4E">
        <w:rPr>
          <w:rFonts w:ascii="Times New Roman" w:eastAsia="Arial" w:hAnsi="Times New Roman"/>
          <w:sz w:val="24"/>
          <w:szCs w:val="24"/>
        </w:rPr>
        <w:t xml:space="preserve">1.   </w:t>
      </w:r>
      <w:r w:rsidRPr="00D32F4E">
        <w:rPr>
          <w:rFonts w:ascii="Times New Roman" w:hAnsi="Times New Roman"/>
          <w:spacing w:val="-5"/>
          <w:sz w:val="24"/>
          <w:szCs w:val="24"/>
        </w:rPr>
        <w:t>Не открывать ключом дверь кабинета</w:t>
      </w:r>
      <w:r>
        <w:rPr>
          <w:rFonts w:ascii="Times New Roman" w:hAnsi="Times New Roman"/>
          <w:spacing w:val="-5"/>
          <w:sz w:val="24"/>
          <w:szCs w:val="24"/>
        </w:rPr>
        <w:t xml:space="preserve"> без учителя</w:t>
      </w:r>
      <w:r w:rsidRPr="00D32F4E">
        <w:rPr>
          <w:rFonts w:ascii="Times New Roman" w:hAnsi="Times New Roman"/>
          <w:spacing w:val="-5"/>
          <w:sz w:val="24"/>
          <w:szCs w:val="24"/>
        </w:rPr>
        <w:t>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2.</w:t>
      </w:r>
      <w:r w:rsidRPr="00D32F4E">
        <w:rPr>
          <w:rFonts w:ascii="Times New Roman" w:eastAsia="Arial" w:hAnsi="Times New Roman"/>
          <w:sz w:val="24"/>
          <w:szCs w:val="24"/>
        </w:rPr>
        <w:t xml:space="preserve">2.   </w:t>
      </w:r>
      <w:r w:rsidRPr="00D32F4E">
        <w:rPr>
          <w:rFonts w:ascii="Times New Roman" w:hAnsi="Times New Roman"/>
          <w:spacing w:val="-4"/>
          <w:sz w:val="24"/>
          <w:szCs w:val="24"/>
        </w:rPr>
        <w:t>Входить в кабинет спокойно, не торопясь.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2.</w:t>
      </w:r>
      <w:r w:rsidRPr="00D32F4E">
        <w:rPr>
          <w:rFonts w:ascii="Times New Roman" w:eastAsia="Arial" w:hAnsi="Times New Roman"/>
          <w:sz w:val="24"/>
          <w:szCs w:val="24"/>
        </w:rPr>
        <w:t xml:space="preserve">3.   </w:t>
      </w:r>
      <w:r>
        <w:rPr>
          <w:rFonts w:ascii="Times New Roman" w:hAnsi="Times New Roman"/>
          <w:spacing w:val="-4"/>
          <w:sz w:val="24"/>
          <w:szCs w:val="24"/>
        </w:rPr>
        <w:t>Подготовить своё рабочее место</w:t>
      </w:r>
      <w:r w:rsidRPr="00D32F4E">
        <w:rPr>
          <w:rFonts w:ascii="Times New Roman" w:hAnsi="Times New Roman"/>
          <w:spacing w:val="-4"/>
          <w:sz w:val="24"/>
          <w:szCs w:val="24"/>
        </w:rPr>
        <w:t>, учебные принадлежности.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2.</w:t>
      </w:r>
      <w:r w:rsidRPr="00D32F4E">
        <w:rPr>
          <w:rFonts w:ascii="Times New Roman" w:eastAsia="Arial" w:hAnsi="Times New Roman"/>
          <w:sz w:val="24"/>
          <w:szCs w:val="24"/>
        </w:rPr>
        <w:t xml:space="preserve">4.   </w:t>
      </w:r>
      <w:r w:rsidRPr="00D32F4E">
        <w:rPr>
          <w:rFonts w:ascii="Times New Roman" w:hAnsi="Times New Roman"/>
          <w:spacing w:val="-4"/>
          <w:sz w:val="24"/>
          <w:szCs w:val="24"/>
        </w:rPr>
        <w:t>Не менять рабочее место без разрешения учителя.</w:t>
      </w:r>
    </w:p>
    <w:p w:rsidR="0023725F" w:rsidRPr="007E59BD" w:rsidRDefault="0023725F" w:rsidP="0023725F">
      <w:pPr>
        <w:pStyle w:val="a5"/>
        <w:ind w:left="709" w:hanging="425"/>
        <w:rPr>
          <w:rFonts w:ascii="Times New Roman" w:hAnsi="Times New Roman"/>
          <w:b/>
          <w:i/>
          <w:sz w:val="24"/>
          <w:szCs w:val="24"/>
        </w:rPr>
      </w:pPr>
      <w:r w:rsidRPr="007E59BD">
        <w:rPr>
          <w:rFonts w:ascii="Times New Roman" w:hAnsi="Times New Roman"/>
          <w:b/>
          <w:i/>
          <w:sz w:val="24"/>
          <w:szCs w:val="24"/>
        </w:rPr>
        <w:t xml:space="preserve">3.  </w:t>
      </w:r>
      <w:r w:rsidRPr="007E59BD">
        <w:rPr>
          <w:rFonts w:ascii="Times New Roman" w:hAnsi="Times New Roman"/>
          <w:b/>
          <w:i/>
          <w:spacing w:val="-4"/>
          <w:sz w:val="24"/>
          <w:szCs w:val="24"/>
        </w:rPr>
        <w:t>Требования безопасности во время занятий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1.    </w:t>
      </w:r>
      <w:r w:rsidRPr="00D32F4E">
        <w:rPr>
          <w:rFonts w:ascii="Times New Roman" w:hAnsi="Times New Roman"/>
          <w:spacing w:val="-4"/>
          <w:sz w:val="24"/>
          <w:szCs w:val="24"/>
        </w:rPr>
        <w:t>Внимательно слушать объяснения и указания учителя.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2.    </w:t>
      </w:r>
      <w:r w:rsidRPr="00D32F4E">
        <w:rPr>
          <w:rFonts w:ascii="Times New Roman" w:hAnsi="Times New Roman"/>
          <w:spacing w:val="-4"/>
          <w:sz w:val="24"/>
          <w:szCs w:val="24"/>
        </w:rPr>
        <w:t>Соблюдать порядок и дисциплину во время урока.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3.    </w:t>
      </w:r>
      <w:r w:rsidRPr="00D32F4E">
        <w:rPr>
          <w:rFonts w:ascii="Times New Roman" w:hAnsi="Times New Roman"/>
          <w:spacing w:val="-3"/>
          <w:sz w:val="24"/>
          <w:szCs w:val="24"/>
        </w:rPr>
        <w:t>Не включать самостоятельно приборы ТСО.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4.    </w:t>
      </w:r>
      <w:r w:rsidRPr="00D32F4E">
        <w:rPr>
          <w:rFonts w:ascii="Times New Roman" w:hAnsi="Times New Roman"/>
          <w:sz w:val="24"/>
          <w:szCs w:val="24"/>
        </w:rPr>
        <w:t xml:space="preserve">Не переносить оборудование и </w:t>
      </w:r>
      <w:proofErr w:type="gramStart"/>
      <w:r w:rsidRPr="00D32F4E">
        <w:rPr>
          <w:rFonts w:ascii="Times New Roman" w:hAnsi="Times New Roman"/>
          <w:sz w:val="24"/>
          <w:szCs w:val="24"/>
        </w:rPr>
        <w:t>ТСО .</w:t>
      </w:r>
      <w:proofErr w:type="gramEnd"/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5.    </w:t>
      </w:r>
      <w:r w:rsidRPr="00D32F4E">
        <w:rPr>
          <w:rFonts w:ascii="Times New Roman" w:hAnsi="Times New Roman"/>
          <w:spacing w:val="-4"/>
          <w:sz w:val="24"/>
          <w:szCs w:val="24"/>
        </w:rPr>
        <w:t>Всю учебную работу выполнять после указания учителя.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6.    </w:t>
      </w:r>
      <w:r w:rsidRPr="00D32F4E">
        <w:rPr>
          <w:rFonts w:ascii="Times New Roman" w:hAnsi="Times New Roman"/>
          <w:spacing w:val="-4"/>
          <w:sz w:val="24"/>
          <w:szCs w:val="24"/>
        </w:rPr>
        <w:t>Поддерживать чистоту и порядок на рабочем месте.</w:t>
      </w:r>
    </w:p>
    <w:p w:rsidR="0023725F" w:rsidRPr="00D32F4E" w:rsidRDefault="0023725F" w:rsidP="0023725F">
      <w:pPr>
        <w:pStyle w:val="a5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7.    </w:t>
      </w:r>
      <w:r w:rsidRPr="00D32F4E">
        <w:rPr>
          <w:rFonts w:ascii="Times New Roman" w:hAnsi="Times New Roman"/>
          <w:spacing w:val="-5"/>
          <w:sz w:val="24"/>
          <w:szCs w:val="24"/>
        </w:rPr>
        <w:t>При работе с острыми, режущими инструментами на уроках трудового обучения</w:t>
      </w:r>
      <w:r w:rsidRPr="00D32F4E">
        <w:rPr>
          <w:rFonts w:ascii="Times New Roman" w:hAnsi="Times New Roman"/>
          <w:spacing w:val="-5"/>
          <w:sz w:val="24"/>
          <w:szCs w:val="24"/>
        </w:rPr>
        <w:br/>
      </w:r>
      <w:r w:rsidRPr="00D32F4E">
        <w:rPr>
          <w:rFonts w:ascii="Times New Roman" w:hAnsi="Times New Roman"/>
          <w:spacing w:val="-4"/>
          <w:sz w:val="24"/>
          <w:szCs w:val="24"/>
        </w:rPr>
        <w:t>соблюдать инструкции учителя по технике безопасности.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8.    </w:t>
      </w:r>
      <w:r w:rsidRPr="00D32F4E">
        <w:rPr>
          <w:rFonts w:ascii="Times New Roman" w:hAnsi="Times New Roman"/>
          <w:spacing w:val="-4"/>
          <w:sz w:val="24"/>
          <w:szCs w:val="24"/>
        </w:rPr>
        <w:t>Во время учебных экскурсий соблюдать дисциплину и порядок.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9.    </w:t>
      </w:r>
      <w:r w:rsidRPr="00D32F4E">
        <w:rPr>
          <w:rFonts w:ascii="Times New Roman" w:hAnsi="Times New Roman"/>
          <w:spacing w:val="-4"/>
          <w:sz w:val="24"/>
          <w:szCs w:val="24"/>
        </w:rPr>
        <w:t>Не отходить от группы без разрешения учителя.</w:t>
      </w:r>
    </w:p>
    <w:p w:rsidR="0023725F" w:rsidRPr="00D32F4E" w:rsidRDefault="0023725F" w:rsidP="0023725F">
      <w:pPr>
        <w:pStyle w:val="a5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3.</w:t>
      </w:r>
      <w:r w:rsidRPr="00D32F4E">
        <w:rPr>
          <w:rFonts w:ascii="Times New Roman" w:eastAsia="Arial" w:hAnsi="Times New Roman"/>
          <w:sz w:val="24"/>
          <w:szCs w:val="24"/>
        </w:rPr>
        <w:t xml:space="preserve">10.  </w:t>
      </w:r>
      <w:r w:rsidRPr="00D32F4E">
        <w:rPr>
          <w:rFonts w:ascii="Times New Roman" w:hAnsi="Times New Roman"/>
          <w:sz w:val="24"/>
          <w:szCs w:val="24"/>
        </w:rPr>
        <w:t>Соблюдать инструкцию по правилам</w:t>
      </w:r>
      <w:r>
        <w:rPr>
          <w:rFonts w:ascii="Times New Roman" w:hAnsi="Times New Roman"/>
          <w:sz w:val="24"/>
          <w:szCs w:val="24"/>
        </w:rPr>
        <w:t xml:space="preserve"> безопасности при лабораторно - </w:t>
      </w:r>
      <w:r w:rsidRPr="00D32F4E">
        <w:rPr>
          <w:rFonts w:ascii="Times New Roman" w:hAnsi="Times New Roman"/>
          <w:sz w:val="24"/>
          <w:szCs w:val="24"/>
        </w:rPr>
        <w:t>практичес</w:t>
      </w:r>
      <w:r>
        <w:rPr>
          <w:rFonts w:ascii="Times New Roman" w:hAnsi="Times New Roman"/>
          <w:sz w:val="24"/>
          <w:szCs w:val="24"/>
        </w:rPr>
        <w:t>ких работах по природоведению (Окружающий мир</w:t>
      </w:r>
      <w:r w:rsidRPr="00D32F4E">
        <w:rPr>
          <w:rFonts w:ascii="Times New Roman" w:hAnsi="Times New Roman"/>
          <w:sz w:val="24"/>
          <w:szCs w:val="24"/>
        </w:rPr>
        <w:t>).</w:t>
      </w:r>
    </w:p>
    <w:p w:rsidR="0023725F" w:rsidRPr="007E59BD" w:rsidRDefault="0023725F" w:rsidP="0023725F">
      <w:pPr>
        <w:pStyle w:val="a5"/>
        <w:ind w:left="709" w:hanging="709"/>
        <w:rPr>
          <w:rFonts w:ascii="Times New Roman" w:hAnsi="Times New Roman"/>
          <w:b/>
          <w:i/>
          <w:sz w:val="24"/>
          <w:szCs w:val="24"/>
        </w:rPr>
      </w:pPr>
      <w:r w:rsidRPr="007E59BD">
        <w:rPr>
          <w:rFonts w:ascii="Times New Roman" w:hAnsi="Times New Roman"/>
          <w:b/>
          <w:i/>
          <w:sz w:val="24"/>
          <w:szCs w:val="24"/>
        </w:rPr>
        <w:t xml:space="preserve">4.  </w:t>
      </w:r>
      <w:r w:rsidRPr="007E59BD">
        <w:rPr>
          <w:rFonts w:ascii="Times New Roman" w:hAnsi="Times New Roman"/>
          <w:b/>
          <w:i/>
          <w:spacing w:val="-4"/>
          <w:sz w:val="24"/>
          <w:szCs w:val="24"/>
        </w:rPr>
        <w:t>Требования безопасности в аварийных ситуациях</w:t>
      </w:r>
    </w:p>
    <w:p w:rsidR="0023725F" w:rsidRPr="00D32F4E" w:rsidRDefault="0023725F" w:rsidP="0023725F">
      <w:pPr>
        <w:pStyle w:val="a5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pacing w:val="-4"/>
          <w:sz w:val="24"/>
          <w:szCs w:val="24"/>
        </w:rPr>
        <w:lastRenderedPageBreak/>
        <w:t>4.</w:t>
      </w:r>
      <w:r w:rsidRPr="00D32F4E">
        <w:rPr>
          <w:rFonts w:ascii="Times New Roman" w:eastAsia="Arial" w:hAnsi="Times New Roman"/>
          <w:spacing w:val="-4"/>
          <w:sz w:val="24"/>
          <w:szCs w:val="24"/>
        </w:rPr>
        <w:t>1.  </w:t>
      </w:r>
      <w:r w:rsidRPr="00D32F4E">
        <w:rPr>
          <w:rFonts w:ascii="Times New Roman" w:hAnsi="Times New Roman"/>
          <w:sz w:val="24"/>
          <w:szCs w:val="24"/>
        </w:rPr>
        <w:t xml:space="preserve">При возникновении аварийных ситуаций (пожар и т.д.), покинуть кабинет по указанию </w:t>
      </w:r>
      <w:r w:rsidRPr="00D32F4E">
        <w:rPr>
          <w:rFonts w:ascii="Times New Roman" w:hAnsi="Times New Roman"/>
          <w:spacing w:val="-4"/>
          <w:sz w:val="24"/>
          <w:szCs w:val="24"/>
        </w:rPr>
        <w:t>учителя в организованном порядке, без паники.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4.</w:t>
      </w:r>
      <w:r w:rsidRPr="00D32F4E">
        <w:rPr>
          <w:rFonts w:ascii="Times New Roman" w:eastAsia="Arial" w:hAnsi="Times New Roman"/>
          <w:sz w:val="24"/>
          <w:szCs w:val="24"/>
        </w:rPr>
        <w:t xml:space="preserve">2.  </w:t>
      </w:r>
      <w:r w:rsidRPr="00D32F4E">
        <w:rPr>
          <w:rFonts w:ascii="Times New Roman" w:hAnsi="Times New Roman"/>
          <w:spacing w:val="-4"/>
          <w:sz w:val="24"/>
          <w:szCs w:val="24"/>
        </w:rPr>
        <w:t>В случае травматизма обратитесь к учителю за помощью.</w:t>
      </w:r>
    </w:p>
    <w:p w:rsidR="0023725F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4.</w:t>
      </w:r>
      <w:r w:rsidRPr="00D32F4E">
        <w:rPr>
          <w:rFonts w:ascii="Times New Roman" w:eastAsia="Arial" w:hAnsi="Times New Roman"/>
          <w:sz w:val="24"/>
          <w:szCs w:val="24"/>
        </w:rPr>
        <w:t xml:space="preserve">3.  </w:t>
      </w:r>
      <w:r w:rsidRPr="00D32F4E">
        <w:rPr>
          <w:rFonts w:ascii="Times New Roman" w:hAnsi="Times New Roman"/>
          <w:spacing w:val="-5"/>
          <w:sz w:val="24"/>
          <w:szCs w:val="24"/>
        </w:rPr>
        <w:t>При плохом самочувствии или внезапном заболевании сообщите учителю.</w:t>
      </w:r>
    </w:p>
    <w:p w:rsidR="0023725F" w:rsidRPr="007E59BD" w:rsidRDefault="0023725F" w:rsidP="0023725F">
      <w:pPr>
        <w:pStyle w:val="a5"/>
        <w:ind w:left="709" w:hanging="709"/>
        <w:rPr>
          <w:rFonts w:ascii="Times New Roman" w:hAnsi="Times New Roman"/>
          <w:b/>
          <w:i/>
          <w:sz w:val="24"/>
          <w:szCs w:val="24"/>
        </w:rPr>
      </w:pPr>
      <w:r w:rsidRPr="007E59BD">
        <w:rPr>
          <w:rFonts w:ascii="Times New Roman" w:hAnsi="Times New Roman"/>
          <w:b/>
          <w:i/>
          <w:sz w:val="24"/>
          <w:szCs w:val="24"/>
        </w:rPr>
        <w:t>5.  Требования безопасности по окончании занятий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5.</w:t>
      </w:r>
      <w:r w:rsidRPr="00D32F4E">
        <w:rPr>
          <w:rFonts w:ascii="Times New Roman" w:eastAsia="Arial" w:hAnsi="Times New Roman"/>
          <w:sz w:val="24"/>
          <w:szCs w:val="24"/>
        </w:rPr>
        <w:t xml:space="preserve">1.  </w:t>
      </w:r>
      <w:r w:rsidRPr="00D32F4E">
        <w:rPr>
          <w:rFonts w:ascii="Times New Roman" w:hAnsi="Times New Roman"/>
          <w:spacing w:val="-4"/>
          <w:sz w:val="24"/>
          <w:szCs w:val="24"/>
        </w:rPr>
        <w:t>Приведите своё рабочее место в порядок.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5.</w:t>
      </w:r>
      <w:r w:rsidRPr="00D32F4E">
        <w:rPr>
          <w:rFonts w:ascii="Times New Roman" w:eastAsia="Arial" w:hAnsi="Times New Roman"/>
          <w:sz w:val="24"/>
          <w:szCs w:val="24"/>
        </w:rPr>
        <w:t xml:space="preserve">2.  </w:t>
      </w:r>
      <w:r w:rsidRPr="00D32F4E">
        <w:rPr>
          <w:rFonts w:ascii="Times New Roman" w:hAnsi="Times New Roman"/>
          <w:spacing w:val="-4"/>
          <w:sz w:val="24"/>
          <w:szCs w:val="24"/>
        </w:rPr>
        <w:t>Не покидайте рабочее место без разрешения учителя.</w:t>
      </w:r>
    </w:p>
    <w:p w:rsidR="0023725F" w:rsidRPr="00D32F4E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5.</w:t>
      </w:r>
      <w:r w:rsidRPr="00D32F4E">
        <w:rPr>
          <w:rFonts w:ascii="Times New Roman" w:eastAsia="Arial" w:hAnsi="Times New Roman"/>
          <w:sz w:val="24"/>
          <w:szCs w:val="24"/>
        </w:rPr>
        <w:t xml:space="preserve">3.  </w:t>
      </w:r>
      <w:r w:rsidRPr="00D32F4E">
        <w:rPr>
          <w:rFonts w:ascii="Times New Roman" w:hAnsi="Times New Roman"/>
          <w:spacing w:val="-4"/>
          <w:sz w:val="24"/>
          <w:szCs w:val="24"/>
        </w:rPr>
        <w:t>О всех недостатках, обнаруженных во время занятий, сообщите учителю.</w:t>
      </w:r>
    </w:p>
    <w:p w:rsidR="0023725F" w:rsidRDefault="0023725F" w:rsidP="0023725F">
      <w:pPr>
        <w:pStyle w:val="a5"/>
        <w:ind w:left="709" w:hanging="425"/>
        <w:rPr>
          <w:rFonts w:ascii="Times New Roman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5.</w:t>
      </w:r>
      <w:r w:rsidRPr="00D32F4E">
        <w:rPr>
          <w:rFonts w:ascii="Times New Roman" w:eastAsia="Arial" w:hAnsi="Times New Roman"/>
          <w:sz w:val="24"/>
          <w:szCs w:val="24"/>
        </w:rPr>
        <w:t xml:space="preserve">4.  </w:t>
      </w:r>
      <w:r w:rsidRPr="00D32F4E">
        <w:rPr>
          <w:rFonts w:ascii="Times New Roman" w:hAnsi="Times New Roman"/>
          <w:spacing w:val="-4"/>
          <w:sz w:val="24"/>
          <w:szCs w:val="24"/>
        </w:rPr>
        <w:t>Выходите из кабинета спокойно, не толкаясь, соблюдая дисциплину.</w:t>
      </w:r>
    </w:p>
    <w:p w:rsidR="0023725F" w:rsidRDefault="0023725F" w:rsidP="0023725F">
      <w:pPr>
        <w:jc w:val="center"/>
        <w:rPr>
          <w:b/>
        </w:rPr>
      </w:pPr>
    </w:p>
    <w:p w:rsidR="0023725F" w:rsidRDefault="0023725F" w:rsidP="0023725F">
      <w:pPr>
        <w:jc w:val="center"/>
        <w:rPr>
          <w:b/>
          <w:sz w:val="28"/>
        </w:rPr>
      </w:pPr>
      <w:r w:rsidRPr="00271EA9">
        <w:rPr>
          <w:b/>
          <w:sz w:val="28"/>
        </w:rPr>
        <w:t>Перечень инструкций по технике безопасности и охране труда</w:t>
      </w:r>
    </w:p>
    <w:p w:rsidR="0023725F" w:rsidRPr="007E59BD" w:rsidRDefault="0023725F" w:rsidP="0023725F">
      <w:pPr>
        <w:jc w:val="center"/>
        <w:rPr>
          <w:b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9062"/>
      </w:tblGrid>
      <w:tr w:rsidR="0023725F" w:rsidRPr="00876954" w:rsidTr="005325DB">
        <w:tc>
          <w:tcPr>
            <w:tcW w:w="458" w:type="dxa"/>
          </w:tcPr>
          <w:p w:rsidR="0023725F" w:rsidRPr="00F15977" w:rsidRDefault="0023725F" w:rsidP="005325DB">
            <w:pPr>
              <w:jc w:val="center"/>
              <w:rPr>
                <w:b/>
              </w:rPr>
            </w:pPr>
            <w:r w:rsidRPr="00F15977">
              <w:rPr>
                <w:b/>
              </w:rPr>
              <w:t>№</w:t>
            </w:r>
          </w:p>
        </w:tc>
        <w:tc>
          <w:tcPr>
            <w:tcW w:w="9213" w:type="dxa"/>
          </w:tcPr>
          <w:p w:rsidR="0023725F" w:rsidRPr="00F15977" w:rsidRDefault="0023725F" w:rsidP="005325DB">
            <w:pPr>
              <w:jc w:val="center"/>
              <w:rPr>
                <w:b/>
              </w:rPr>
            </w:pPr>
            <w:r w:rsidRPr="00F15977">
              <w:rPr>
                <w:b/>
              </w:rPr>
              <w:t>Наименование инструкции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</w:t>
            </w:r>
          </w:p>
        </w:tc>
        <w:tc>
          <w:tcPr>
            <w:tcW w:w="9213" w:type="dxa"/>
            <w:vAlign w:val="center"/>
          </w:tcPr>
          <w:p w:rsidR="0023725F" w:rsidRPr="00876954" w:rsidRDefault="0023725F" w:rsidP="005325DB">
            <w:pPr>
              <w:spacing w:before="100" w:beforeAutospacing="1" w:after="100" w:afterAutospacing="1"/>
              <w:rPr>
                <w:bCs/>
              </w:rPr>
            </w:pPr>
            <w:r>
              <w:rPr>
                <w:bCs/>
              </w:rPr>
              <w:t>Вводный инструктаж для учащихся МБОУ СОШ №13</w:t>
            </w:r>
            <w:r w:rsidRPr="00876954">
              <w:rPr>
                <w:bCs/>
              </w:rPr>
              <w:t> 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2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876954">
              <w:rPr>
                <w:bCs/>
              </w:rPr>
              <w:t>Телефоны экстренной службы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3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Инструкция по охране труда при проведении занятий в кабинетах начальных классов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4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Инструкция по предупреждению террористических актов и правилам безопасного поведения в случае их возникновения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5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876954">
              <w:rPr>
                <w:bCs/>
              </w:rPr>
              <w:t>Порядок действий в случае возникновения пожара</w:t>
            </w:r>
            <w:r w:rsidRPr="00271EA9">
              <w:t xml:space="preserve"> </w:t>
            </w:r>
            <w:r w:rsidRPr="00876954">
              <w:rPr>
                <w:bCs/>
              </w:rPr>
              <w:t>в МБОУ СОШ №</w:t>
            </w:r>
            <w:r>
              <w:rPr>
                <w:bCs/>
              </w:rPr>
              <w:t>13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6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Инструкция по пожарной безопасности в учреждении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7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Инструкция о мерах пожарной безопасности для учащихся школы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8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Инструкция по электробезопасности для  обучающихся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9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Инструкция  при проведении массовых новогодних мероприятий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10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Правила пожарной безопасности и проведение новогодней елки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11</w:t>
            </w:r>
          </w:p>
        </w:tc>
        <w:tc>
          <w:tcPr>
            <w:tcW w:w="9213" w:type="dxa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Инструкция  по охране труда при использовании технических средств обучения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12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 w:rsidRPr="00271EA9">
              <w:t>Инструкция по правилам безопасного поведения на водоемах в летний, осенне-зимний и весенний периоды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13</w:t>
            </w:r>
          </w:p>
        </w:tc>
        <w:tc>
          <w:tcPr>
            <w:tcW w:w="9213" w:type="dxa"/>
          </w:tcPr>
          <w:p w:rsidR="0023725F" w:rsidRPr="00A06CA8" w:rsidRDefault="0023725F" w:rsidP="005325DB">
            <w:pPr>
              <w:jc w:val="both"/>
            </w:pPr>
            <w:proofErr w:type="spellStart"/>
            <w:r>
              <w:rPr>
                <w:lang w:val="en-US"/>
              </w:rPr>
              <w:t>Инструкция</w:t>
            </w:r>
            <w:proofErr w:type="spellEnd"/>
            <w:r>
              <w:rPr>
                <w:lang w:val="en-US"/>
              </w:rPr>
              <w:t xml:space="preserve"> </w:t>
            </w:r>
            <w:r>
              <w:t>поведения при землетрясении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14</w:t>
            </w:r>
          </w:p>
        </w:tc>
        <w:tc>
          <w:tcPr>
            <w:tcW w:w="9213" w:type="dxa"/>
          </w:tcPr>
          <w:p w:rsidR="0023725F" w:rsidRPr="00271EA9" w:rsidRDefault="0023725F" w:rsidP="005325DB">
            <w:pPr>
              <w:jc w:val="both"/>
            </w:pPr>
            <w:r>
              <w:t>Инструкция профилактики гриппа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15</w:t>
            </w:r>
          </w:p>
        </w:tc>
        <w:tc>
          <w:tcPr>
            <w:tcW w:w="9213" w:type="dxa"/>
          </w:tcPr>
          <w:p w:rsidR="0023725F" w:rsidRPr="00271EA9" w:rsidRDefault="0023725F" w:rsidP="005325DB">
            <w:pPr>
              <w:jc w:val="both"/>
            </w:pPr>
            <w:r>
              <w:t>Инструкция по безопасности учащихся в каникулярное время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16</w:t>
            </w:r>
          </w:p>
        </w:tc>
        <w:tc>
          <w:tcPr>
            <w:tcW w:w="9213" w:type="dxa"/>
            <w:vAlign w:val="center"/>
          </w:tcPr>
          <w:p w:rsidR="0023725F" w:rsidRPr="00271EA9" w:rsidRDefault="0023725F" w:rsidP="005325DB">
            <w:pPr>
              <w:spacing w:before="100" w:beforeAutospacing="1" w:after="100" w:afterAutospacing="1"/>
            </w:pPr>
            <w:r>
              <w:t>Инструкция «Закон 1539»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17</w:t>
            </w:r>
          </w:p>
        </w:tc>
        <w:tc>
          <w:tcPr>
            <w:tcW w:w="9213" w:type="dxa"/>
          </w:tcPr>
          <w:p w:rsidR="0023725F" w:rsidRPr="00A06CA8" w:rsidRDefault="0023725F" w:rsidP="005325DB">
            <w:pPr>
              <w:jc w:val="both"/>
            </w:pPr>
            <w:r>
              <w:t>Инструкция «Осторожно, лёд!»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18</w:t>
            </w:r>
          </w:p>
        </w:tc>
        <w:tc>
          <w:tcPr>
            <w:tcW w:w="9213" w:type="dxa"/>
          </w:tcPr>
          <w:p w:rsidR="0023725F" w:rsidRPr="00271EA9" w:rsidRDefault="0023725F" w:rsidP="005325DB">
            <w:pPr>
              <w:jc w:val="both"/>
            </w:pPr>
            <w:r>
              <w:t>Инструкция «Если лёд проломился»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Pr="00271EA9" w:rsidRDefault="0023725F" w:rsidP="005325DB">
            <w:pPr>
              <w:jc w:val="center"/>
            </w:pPr>
            <w:r>
              <w:t>19</w:t>
            </w:r>
          </w:p>
        </w:tc>
        <w:tc>
          <w:tcPr>
            <w:tcW w:w="9213" w:type="dxa"/>
          </w:tcPr>
          <w:p w:rsidR="0023725F" w:rsidRPr="00271EA9" w:rsidRDefault="0023725F" w:rsidP="005325DB">
            <w:pPr>
              <w:jc w:val="both"/>
            </w:pPr>
            <w:r>
              <w:t>Инструкция  по безопасности в спортивном зале и  на спортивной площадке.</w:t>
            </w:r>
          </w:p>
        </w:tc>
      </w:tr>
      <w:tr w:rsidR="0023725F" w:rsidRPr="00876954" w:rsidTr="005325DB">
        <w:tc>
          <w:tcPr>
            <w:tcW w:w="458" w:type="dxa"/>
          </w:tcPr>
          <w:p w:rsidR="0023725F" w:rsidRDefault="0023725F" w:rsidP="005325DB">
            <w:pPr>
              <w:jc w:val="center"/>
            </w:pPr>
            <w:r>
              <w:t>20</w:t>
            </w:r>
          </w:p>
        </w:tc>
        <w:tc>
          <w:tcPr>
            <w:tcW w:w="9213" w:type="dxa"/>
          </w:tcPr>
          <w:p w:rsidR="0023725F" w:rsidRDefault="0023725F" w:rsidP="005325DB">
            <w:pPr>
              <w:jc w:val="both"/>
            </w:pPr>
            <w:r>
              <w:t>Инструкция профилактики менингита.</w:t>
            </w:r>
          </w:p>
        </w:tc>
      </w:tr>
    </w:tbl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Default="0023725F" w:rsidP="0023725F">
      <w:pPr>
        <w:jc w:val="center"/>
        <w:rPr>
          <w:b/>
          <w:sz w:val="28"/>
        </w:rPr>
      </w:pPr>
    </w:p>
    <w:p w:rsidR="0023725F" w:rsidRPr="004D168C" w:rsidRDefault="0023725F" w:rsidP="0023725F">
      <w:pPr>
        <w:numPr>
          <w:ilvl w:val="0"/>
          <w:numId w:val="2"/>
        </w:numPr>
        <w:jc w:val="center"/>
        <w:rPr>
          <w:b/>
          <w:sz w:val="28"/>
        </w:rPr>
      </w:pPr>
      <w:r>
        <w:rPr>
          <w:b/>
          <w:sz w:val="28"/>
        </w:rPr>
        <w:t>Технические средства обучения</w:t>
      </w:r>
      <w:r w:rsidRPr="00F15977">
        <w:rPr>
          <w:b/>
          <w:sz w:val="28"/>
        </w:rPr>
        <w:t xml:space="preserve"> учебного кабинета</w:t>
      </w:r>
    </w:p>
    <w:p w:rsidR="0023725F" w:rsidRDefault="0023725F" w:rsidP="0023725F">
      <w:pPr>
        <w:ind w:left="360"/>
        <w:jc w:val="center"/>
        <w:rPr>
          <w:b/>
          <w:sz w:val="28"/>
        </w:rPr>
      </w:pPr>
    </w:p>
    <w:tbl>
      <w:tblPr>
        <w:tblW w:w="6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3797"/>
        <w:gridCol w:w="2220"/>
      </w:tblGrid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№ п\п</w:t>
            </w:r>
          </w:p>
        </w:tc>
        <w:tc>
          <w:tcPr>
            <w:tcW w:w="3797" w:type="dxa"/>
            <w:vAlign w:val="center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Наименование</w:t>
            </w:r>
          </w:p>
        </w:tc>
        <w:tc>
          <w:tcPr>
            <w:tcW w:w="2220" w:type="dxa"/>
            <w:vAlign w:val="center"/>
          </w:tcPr>
          <w:p w:rsidR="0023725F" w:rsidRPr="008B02B4" w:rsidRDefault="0023725F" w:rsidP="005325DB">
            <w:pPr>
              <w:jc w:val="center"/>
              <w:rPr>
                <w:b/>
              </w:rPr>
            </w:pPr>
            <w:r w:rsidRPr="008B02B4">
              <w:rPr>
                <w:b/>
              </w:rPr>
              <w:t>Инвентарный номер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797" w:type="dxa"/>
          </w:tcPr>
          <w:p w:rsidR="0023725F" w:rsidRPr="006F4CFA" w:rsidRDefault="0023725F" w:rsidP="005325DB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D75A0C">
              <w:t>Мультимедийный проектор</w:t>
            </w:r>
            <w:r>
              <w:t xml:space="preserve"> </w:t>
            </w:r>
            <w:proofErr w:type="spellStart"/>
            <w:r>
              <w:rPr>
                <w:lang w:val="en-US"/>
              </w:rPr>
              <w:t>Beng</w:t>
            </w:r>
            <w:proofErr w:type="spellEnd"/>
            <w:r>
              <w:rPr>
                <w:lang w:val="en-US"/>
              </w:rPr>
              <w:t xml:space="preserve"> 611 C</w:t>
            </w:r>
          </w:p>
        </w:tc>
        <w:tc>
          <w:tcPr>
            <w:tcW w:w="2220" w:type="dxa"/>
          </w:tcPr>
          <w:p w:rsidR="0023725F" w:rsidRPr="006F4CFA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110104020408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797" w:type="dxa"/>
          </w:tcPr>
          <w:p w:rsidR="0023725F" w:rsidRPr="006F4CFA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>Графический интерактивный планшет</w:t>
            </w:r>
          </w:p>
        </w:tc>
        <w:tc>
          <w:tcPr>
            <w:tcW w:w="2220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110104020409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797" w:type="dxa"/>
          </w:tcPr>
          <w:p w:rsidR="0023725F" w:rsidRPr="006F4CFA" w:rsidRDefault="0023725F" w:rsidP="005325DB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Ноутбук </w:t>
            </w:r>
            <w:r>
              <w:rPr>
                <w:lang w:val="en-US"/>
              </w:rPr>
              <w:t>Toshiba Satellite</w:t>
            </w:r>
          </w:p>
        </w:tc>
        <w:tc>
          <w:tcPr>
            <w:tcW w:w="2220" w:type="dxa"/>
          </w:tcPr>
          <w:p w:rsidR="0023725F" w:rsidRPr="006F4CFA" w:rsidRDefault="0023725F" w:rsidP="005325D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8"/>
              </w:rPr>
              <w:t>1101040204</w:t>
            </w:r>
            <w:r>
              <w:rPr>
                <w:sz w:val="28"/>
                <w:lang w:val="en-US"/>
              </w:rPr>
              <w:t>10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797" w:type="dxa"/>
          </w:tcPr>
          <w:p w:rsidR="0023725F" w:rsidRPr="006F4CFA" w:rsidRDefault="0023725F" w:rsidP="005325DB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Интерактивная доска </w:t>
            </w:r>
            <w:r>
              <w:rPr>
                <w:lang w:val="en-US"/>
              </w:rPr>
              <w:t>Inter Write Board</w:t>
            </w:r>
          </w:p>
        </w:tc>
        <w:tc>
          <w:tcPr>
            <w:tcW w:w="2220" w:type="dxa"/>
          </w:tcPr>
          <w:p w:rsidR="0023725F" w:rsidRPr="006F4CFA" w:rsidRDefault="0023725F" w:rsidP="005325D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8"/>
              </w:rPr>
              <w:t>1101040204</w:t>
            </w:r>
            <w:r>
              <w:rPr>
                <w:sz w:val="28"/>
                <w:lang w:val="en-US"/>
              </w:rPr>
              <w:t>31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797" w:type="dxa"/>
          </w:tcPr>
          <w:p w:rsidR="0023725F" w:rsidRPr="008B02B4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 w:rsidRPr="003E04D2">
              <w:t xml:space="preserve">Принтер </w:t>
            </w:r>
            <w:r>
              <w:t xml:space="preserve">лазерный </w:t>
            </w:r>
            <w:r>
              <w:rPr>
                <w:lang w:val="en-US"/>
              </w:rPr>
              <w:t>HP</w:t>
            </w:r>
            <w:r w:rsidRPr="00BB05AB">
              <w:t xml:space="preserve"> </w:t>
            </w:r>
            <w:r>
              <w:rPr>
                <w:lang w:val="en-US"/>
              </w:rPr>
              <w:t>Laser</w:t>
            </w:r>
            <w:r w:rsidRPr="00BB05AB">
              <w:t xml:space="preserve"> </w:t>
            </w:r>
            <w:r>
              <w:rPr>
                <w:lang w:val="en-US"/>
              </w:rPr>
              <w:t>Jet</w:t>
            </w:r>
            <w:r w:rsidRPr="00BB05AB">
              <w:t xml:space="preserve"> 1018 (</w:t>
            </w:r>
            <w:r>
              <w:t>чёрно-белый</w:t>
            </w:r>
            <w:r w:rsidRPr="00BB05AB">
              <w:t>)</w:t>
            </w:r>
          </w:p>
        </w:tc>
        <w:tc>
          <w:tcPr>
            <w:tcW w:w="2220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</w:rPr>
              <w:t>110104020406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3797" w:type="dxa"/>
          </w:tcPr>
          <w:p w:rsidR="0023725F" w:rsidRPr="007D6814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>Цифровой микроскоп</w:t>
            </w:r>
          </w:p>
        </w:tc>
        <w:tc>
          <w:tcPr>
            <w:tcW w:w="2220" w:type="dxa"/>
          </w:tcPr>
          <w:p w:rsidR="0023725F" w:rsidRPr="00070665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3797" w:type="dxa"/>
          </w:tcPr>
          <w:p w:rsidR="0023725F" w:rsidRPr="00BB05AB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Монитор </w:t>
            </w:r>
            <w:proofErr w:type="spellStart"/>
            <w:r>
              <w:rPr>
                <w:lang w:val="en-US"/>
              </w:rPr>
              <w:t>Beng</w:t>
            </w:r>
            <w:proofErr w:type="spellEnd"/>
            <w:r>
              <w:rPr>
                <w:lang w:val="en-US"/>
              </w:rPr>
              <w:t xml:space="preserve"> G950A</w:t>
            </w:r>
          </w:p>
        </w:tc>
        <w:tc>
          <w:tcPr>
            <w:tcW w:w="2220" w:type="dxa"/>
          </w:tcPr>
          <w:p w:rsidR="0023725F" w:rsidRPr="00BB05AB" w:rsidRDefault="0023725F" w:rsidP="005325D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sz w:val="28"/>
              </w:rPr>
              <w:t>110104020</w:t>
            </w:r>
            <w:r>
              <w:rPr>
                <w:sz w:val="28"/>
                <w:lang w:val="en-US"/>
              </w:rPr>
              <w:t>652-</w:t>
            </w:r>
            <w:r>
              <w:rPr>
                <w:sz w:val="28"/>
              </w:rPr>
              <w:t>110104020</w:t>
            </w:r>
            <w:r>
              <w:rPr>
                <w:sz w:val="28"/>
                <w:lang w:val="en-US"/>
              </w:rPr>
              <w:t>663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3797" w:type="dxa"/>
          </w:tcPr>
          <w:p w:rsidR="0023725F" w:rsidRPr="007D6814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>Монитор</w:t>
            </w:r>
          </w:p>
        </w:tc>
        <w:tc>
          <w:tcPr>
            <w:tcW w:w="2220" w:type="dxa"/>
          </w:tcPr>
          <w:p w:rsidR="0023725F" w:rsidRPr="009A3CD3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rPr>
                <w:sz w:val="28"/>
              </w:rPr>
              <w:t>1101040</w:t>
            </w:r>
            <w:r>
              <w:rPr>
                <w:sz w:val="28"/>
                <w:lang w:val="en-US"/>
              </w:rPr>
              <w:t>3</w:t>
            </w:r>
            <w:r>
              <w:rPr>
                <w:sz w:val="28"/>
              </w:rPr>
              <w:t>0</w:t>
            </w:r>
            <w:r>
              <w:rPr>
                <w:sz w:val="28"/>
                <w:lang w:val="en-US"/>
              </w:rPr>
              <w:t>338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Pr="00BB2BFB" w:rsidRDefault="0023725F" w:rsidP="005325DB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9</w:t>
            </w:r>
          </w:p>
        </w:tc>
        <w:tc>
          <w:tcPr>
            <w:tcW w:w="3797" w:type="dxa"/>
          </w:tcPr>
          <w:p w:rsidR="0023725F" w:rsidRPr="00BB2BFB" w:rsidRDefault="0023725F" w:rsidP="005325DB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>
              <w:t>Монитор</w:t>
            </w:r>
            <w:r>
              <w:rPr>
                <w:lang w:val="en-US"/>
              </w:rPr>
              <w:t xml:space="preserve"> 17 Acer AL1716 FS</w:t>
            </w:r>
          </w:p>
        </w:tc>
        <w:tc>
          <w:tcPr>
            <w:tcW w:w="2220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110104020</w:t>
            </w:r>
            <w:r>
              <w:rPr>
                <w:sz w:val="28"/>
                <w:lang w:val="en-US"/>
              </w:rPr>
              <w:t>398</w:t>
            </w:r>
            <w:r>
              <w:rPr>
                <w:sz w:val="28"/>
              </w:rPr>
              <w:t>,</w:t>
            </w:r>
          </w:p>
          <w:p w:rsidR="0023725F" w:rsidRDefault="0023725F" w:rsidP="005325D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110104020</w:t>
            </w:r>
            <w:r>
              <w:rPr>
                <w:sz w:val="28"/>
                <w:lang w:val="en-US"/>
              </w:rPr>
              <w:t>405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Pr="0089794E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3797" w:type="dxa"/>
          </w:tcPr>
          <w:p w:rsidR="0023725F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Рабочая станция в сборе</w:t>
            </w:r>
          </w:p>
        </w:tc>
        <w:tc>
          <w:tcPr>
            <w:tcW w:w="2220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110104030321-110104030332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3797" w:type="dxa"/>
          </w:tcPr>
          <w:p w:rsidR="0023725F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>Системный блок</w:t>
            </w:r>
          </w:p>
        </w:tc>
        <w:tc>
          <w:tcPr>
            <w:tcW w:w="2220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110104030348, 110104030349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3797" w:type="dxa"/>
          </w:tcPr>
          <w:p w:rsidR="0023725F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sz w:val="28"/>
              </w:rPr>
              <w:t>Компьютер</w:t>
            </w:r>
          </w:p>
        </w:tc>
        <w:tc>
          <w:tcPr>
            <w:tcW w:w="2220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110104020423, 110104020430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3797" w:type="dxa"/>
          </w:tcPr>
          <w:p w:rsidR="0023725F" w:rsidRDefault="0023725F" w:rsidP="005325D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Комплект крепления</w:t>
            </w:r>
          </w:p>
        </w:tc>
        <w:tc>
          <w:tcPr>
            <w:tcW w:w="2220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  <w:r>
              <w:rPr>
                <w:sz w:val="28"/>
              </w:rPr>
              <w:t>110104020415</w:t>
            </w:r>
          </w:p>
        </w:tc>
      </w:tr>
      <w:tr w:rsidR="0023725F" w:rsidTr="005325DB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94" w:type="dxa"/>
          </w:tcPr>
          <w:p w:rsidR="0023725F" w:rsidRDefault="0023725F" w:rsidP="005325DB">
            <w:pPr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3797" w:type="dxa"/>
          </w:tcPr>
          <w:p w:rsidR="0023725F" w:rsidRDefault="0023725F" w:rsidP="005325DB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</w:rPr>
            </w:pPr>
            <w:r>
              <w:rPr>
                <w:sz w:val="28"/>
              </w:rPr>
              <w:t>Сплит - система</w:t>
            </w:r>
          </w:p>
        </w:tc>
        <w:tc>
          <w:tcPr>
            <w:tcW w:w="2220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23725F" w:rsidRDefault="0023725F" w:rsidP="0023725F">
      <w:pPr>
        <w:ind w:left="360"/>
        <w:jc w:val="center"/>
        <w:rPr>
          <w:sz w:val="28"/>
          <w:lang w:val="en-US"/>
        </w:rPr>
      </w:pPr>
    </w:p>
    <w:p w:rsidR="0023725F" w:rsidRPr="00EA131D" w:rsidRDefault="0023725F" w:rsidP="002372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23725F" w:rsidRPr="00E31B6F" w:rsidRDefault="0023725F" w:rsidP="0023725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  <w:lang w:val="en-US"/>
        </w:rPr>
        <w:t>V</w:t>
      </w:r>
      <w:r w:rsidRPr="004D168C">
        <w:rPr>
          <w:b/>
          <w:sz w:val="28"/>
        </w:rPr>
        <w:t xml:space="preserve">. </w:t>
      </w:r>
      <w:r>
        <w:rPr>
          <w:b/>
          <w:sz w:val="28"/>
        </w:rPr>
        <w:t xml:space="preserve"> </w:t>
      </w:r>
      <w:r w:rsidRPr="00E31B6F">
        <w:rPr>
          <w:b/>
          <w:sz w:val="28"/>
        </w:rPr>
        <w:t>Информационно</w:t>
      </w:r>
      <w:r>
        <w:rPr>
          <w:b/>
          <w:sz w:val="28"/>
        </w:rPr>
        <w:t xml:space="preserve"> </w:t>
      </w:r>
      <w:r w:rsidRPr="00E31B6F">
        <w:rPr>
          <w:b/>
          <w:sz w:val="28"/>
        </w:rPr>
        <w:t>-</w:t>
      </w:r>
      <w:r>
        <w:rPr>
          <w:b/>
          <w:sz w:val="28"/>
        </w:rPr>
        <w:t xml:space="preserve"> </w:t>
      </w:r>
      <w:r w:rsidRPr="00E31B6F">
        <w:rPr>
          <w:b/>
          <w:sz w:val="28"/>
        </w:rPr>
        <w:t>техническое оснащение образовательного процесса</w:t>
      </w:r>
    </w:p>
    <w:p w:rsidR="0023725F" w:rsidRDefault="0023725F" w:rsidP="0023725F">
      <w:pPr>
        <w:shd w:val="clear" w:color="auto" w:fill="FFFFFF"/>
        <w:autoSpaceDE w:val="0"/>
        <w:autoSpaceDN w:val="0"/>
        <w:adjustRightInd w:val="0"/>
      </w:pPr>
      <w:r>
        <w:t>Для характеристики количественных показателей используются следующие обозначения:</w:t>
      </w:r>
    </w:p>
    <w:p w:rsidR="0023725F" w:rsidRDefault="0023725F" w:rsidP="0023725F">
      <w:pPr>
        <w:shd w:val="clear" w:color="auto" w:fill="FFFFFF"/>
        <w:autoSpaceDE w:val="0"/>
        <w:autoSpaceDN w:val="0"/>
        <w:adjustRightInd w:val="0"/>
      </w:pPr>
      <w:r w:rsidRPr="004D168C">
        <w:rPr>
          <w:b/>
          <w:sz w:val="28"/>
          <w:szCs w:val="28"/>
        </w:rPr>
        <w:t xml:space="preserve">Д </w:t>
      </w:r>
      <w:r>
        <w:t>– демонстрационный экземпляр (не менее одного экземпляра на класс);</w:t>
      </w:r>
    </w:p>
    <w:p w:rsidR="0023725F" w:rsidRDefault="0023725F" w:rsidP="0023725F">
      <w:pPr>
        <w:shd w:val="clear" w:color="auto" w:fill="FFFFFF"/>
        <w:autoSpaceDE w:val="0"/>
        <w:autoSpaceDN w:val="0"/>
        <w:adjustRightInd w:val="0"/>
      </w:pPr>
      <w:r w:rsidRPr="004D168C">
        <w:rPr>
          <w:b/>
          <w:sz w:val="28"/>
          <w:szCs w:val="28"/>
        </w:rPr>
        <w:t>К</w:t>
      </w:r>
      <w:r w:rsidRPr="00E31B6F">
        <w:rPr>
          <w:b/>
        </w:rPr>
        <w:t xml:space="preserve"> </w:t>
      </w:r>
      <w:r>
        <w:t>– полный комплект (на каждого ученика класса);</w:t>
      </w:r>
    </w:p>
    <w:p w:rsidR="0023725F" w:rsidRDefault="0023725F" w:rsidP="0023725F">
      <w:pPr>
        <w:shd w:val="clear" w:color="auto" w:fill="FFFFFF"/>
        <w:autoSpaceDE w:val="0"/>
        <w:autoSpaceDN w:val="0"/>
        <w:adjustRightInd w:val="0"/>
      </w:pPr>
      <w:r w:rsidRPr="004D168C">
        <w:rPr>
          <w:b/>
          <w:sz w:val="28"/>
          <w:szCs w:val="28"/>
        </w:rPr>
        <w:t>Ф</w:t>
      </w:r>
      <w:r w:rsidRPr="00E31B6F">
        <w:rPr>
          <w:b/>
        </w:rPr>
        <w:t xml:space="preserve"> </w:t>
      </w:r>
      <w:r>
        <w:t>– комплект для фронтальной работы (не менее одного экземпляра на двух учеников);</w:t>
      </w:r>
    </w:p>
    <w:p w:rsidR="0023725F" w:rsidRDefault="0023725F" w:rsidP="0023725F">
      <w:pPr>
        <w:shd w:val="clear" w:color="auto" w:fill="FFFFFF"/>
        <w:autoSpaceDE w:val="0"/>
        <w:autoSpaceDN w:val="0"/>
        <w:adjustRightInd w:val="0"/>
      </w:pPr>
      <w:r w:rsidRPr="004D168C">
        <w:rPr>
          <w:b/>
          <w:sz w:val="28"/>
          <w:szCs w:val="28"/>
        </w:rPr>
        <w:t>П</w:t>
      </w:r>
      <w:r>
        <w:t xml:space="preserve"> – комплект, необходимый для работы в группах (один экземпляр на 5 – 6 человек).</w:t>
      </w:r>
    </w:p>
    <w:p w:rsidR="0023725F" w:rsidRPr="00A72701" w:rsidRDefault="0023725F" w:rsidP="0023725F">
      <w:pPr>
        <w:shd w:val="clear" w:color="auto" w:fill="FFFFFF"/>
        <w:autoSpaceDE w:val="0"/>
        <w:autoSpaceDN w:val="0"/>
        <w:adjustRightInd w:val="0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87"/>
        <w:gridCol w:w="1052"/>
      </w:tblGrid>
      <w:tr w:rsidR="0023725F" w:rsidRPr="00A72701" w:rsidTr="005325DB">
        <w:tc>
          <w:tcPr>
            <w:tcW w:w="8587" w:type="dxa"/>
            <w:vAlign w:val="center"/>
          </w:tcPr>
          <w:p w:rsidR="0023725F" w:rsidRPr="00271EA9" w:rsidRDefault="0023725F" w:rsidP="005325DB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271EA9">
              <w:rPr>
                <w:b/>
                <w:szCs w:val="28"/>
              </w:rPr>
              <w:t>Наименование объектов и средств</w:t>
            </w:r>
          </w:p>
          <w:p w:rsidR="0023725F" w:rsidRPr="00271EA9" w:rsidRDefault="0023725F" w:rsidP="005325DB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271EA9">
              <w:rPr>
                <w:b/>
                <w:szCs w:val="28"/>
              </w:rPr>
              <w:t>материально-технического обеспечения</w:t>
            </w:r>
          </w:p>
        </w:tc>
        <w:tc>
          <w:tcPr>
            <w:tcW w:w="1052" w:type="dxa"/>
            <w:vAlign w:val="center"/>
          </w:tcPr>
          <w:p w:rsidR="0023725F" w:rsidRPr="00271EA9" w:rsidRDefault="0023725F" w:rsidP="005325DB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271EA9">
              <w:rPr>
                <w:b/>
                <w:szCs w:val="28"/>
              </w:rPr>
              <w:t>Коли-</w:t>
            </w:r>
            <w:proofErr w:type="spellStart"/>
            <w:r w:rsidRPr="00271EA9">
              <w:rPr>
                <w:b/>
                <w:szCs w:val="28"/>
              </w:rPr>
              <w:t>чество</w:t>
            </w:r>
            <w:proofErr w:type="spellEnd"/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75A0C">
              <w:rPr>
                <w:b/>
                <w:i/>
                <w:iCs/>
              </w:rPr>
              <w:t>Библиотечный фонд (книгопечатная продукция)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75A0C">
              <w:t xml:space="preserve">Учебно-методические комплекты по предметам для </w:t>
            </w:r>
            <w:r>
              <w:t xml:space="preserve">1 – 4 </w:t>
            </w:r>
            <w:r w:rsidRPr="00D75A0C">
              <w:t>класс</w:t>
            </w:r>
            <w:r>
              <w:t>ов</w:t>
            </w:r>
            <w:r w:rsidRPr="00D75A0C">
              <w:t xml:space="preserve"> (учебники, рабочие тетради). 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К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817746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proofErr w:type="gramStart"/>
            <w:r w:rsidRPr="00D75A0C">
              <w:lastRenderedPageBreak/>
              <w:t>Сборник  программ</w:t>
            </w:r>
            <w:proofErr w:type="gramEnd"/>
            <w:r w:rsidRPr="00D75A0C">
              <w:t xml:space="preserve"> для четырёхлетней начальной школы. Система </w:t>
            </w:r>
            <w:r>
              <w:t>Н.Ф. Виноградовой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75A0C">
              <w:t>Тесты по русскому языку, математике, литературе, окружающему миру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К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1233E4">
              <w:t xml:space="preserve">Методические пособия </w:t>
            </w:r>
            <w:r w:rsidRPr="00D75A0C">
              <w:t xml:space="preserve">и книги </w:t>
            </w:r>
            <w:r w:rsidRPr="001233E4">
              <w:t>для учителя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75A0C">
              <w:rPr>
                <w:b/>
                <w:i/>
                <w:iCs/>
              </w:rPr>
              <w:t>Печатные пособия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75A0C">
              <w:t>Набор «Слова из словаря»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6D1B8F" w:rsidRDefault="0023725F" w:rsidP="005325DB">
            <w:pPr>
              <w:pStyle w:val="a3"/>
              <w:spacing w:line="240" w:lineRule="auto"/>
              <w:rPr>
                <w:sz w:val="24"/>
                <w:szCs w:val="24"/>
              </w:rPr>
            </w:pPr>
            <w:r w:rsidRPr="00D75A0C">
              <w:t>Набор портретов</w:t>
            </w:r>
            <w:r w:rsidRPr="00AA0C5B">
              <w:t xml:space="preserve"> поэтов и писателей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C818E5">
              <w:t>Карточки с заданиями по русскому языку и математике для 1-4 классов многоразового использования: перфокарты,</w:t>
            </w:r>
            <w:r>
              <w:t xml:space="preserve"> </w:t>
            </w:r>
            <w:proofErr w:type="spellStart"/>
            <w:r>
              <w:t>р</w:t>
            </w:r>
            <w:r w:rsidRPr="009859D4">
              <w:rPr>
                <w:szCs w:val="28"/>
              </w:rPr>
              <w:t>азноуровневые</w:t>
            </w:r>
            <w:proofErr w:type="spellEnd"/>
            <w:r>
              <w:rPr>
                <w:szCs w:val="28"/>
              </w:rPr>
              <w:t xml:space="preserve"> и</w:t>
            </w:r>
            <w:r w:rsidRPr="009859D4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</w:t>
            </w:r>
            <w:r w:rsidRPr="009859D4">
              <w:rPr>
                <w:szCs w:val="28"/>
              </w:rPr>
              <w:t>ренинговые</w:t>
            </w:r>
            <w:proofErr w:type="spellEnd"/>
            <w:r w:rsidRPr="009859D4">
              <w:rPr>
                <w:szCs w:val="28"/>
              </w:rPr>
              <w:t xml:space="preserve"> карточки для индивидуальной работы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4C7055" w:rsidRDefault="0023725F" w:rsidP="005325DB">
            <w:pPr>
              <w:pStyle w:val="a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859D4">
              <w:rPr>
                <w:rFonts w:ascii="Times New Roman" w:hAnsi="Times New Roman"/>
                <w:sz w:val="24"/>
                <w:szCs w:val="28"/>
              </w:rPr>
              <w:t>Комплект карточек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по математике</w:t>
            </w:r>
            <w:r w:rsidRPr="009859D4">
              <w:rPr>
                <w:rFonts w:ascii="Times New Roman" w:hAnsi="Times New Roman"/>
                <w:sz w:val="24"/>
                <w:szCs w:val="28"/>
              </w:rPr>
              <w:t xml:space="preserve"> «Простые задачи» 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C03C44" w:rsidRDefault="0023725F" w:rsidP="005325DB">
            <w:pPr>
              <w:pStyle w:val="a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859D4">
              <w:rPr>
                <w:rFonts w:ascii="Times New Roman" w:hAnsi="Times New Roman"/>
                <w:sz w:val="24"/>
                <w:szCs w:val="28"/>
              </w:rPr>
              <w:t xml:space="preserve">Комплект карточек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по математике </w:t>
            </w:r>
            <w:r w:rsidRPr="009859D4">
              <w:rPr>
                <w:rFonts w:ascii="Times New Roman" w:hAnsi="Times New Roman"/>
                <w:sz w:val="24"/>
                <w:szCs w:val="28"/>
              </w:rPr>
              <w:t>«Порядок действий»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9859D4" w:rsidRDefault="0023725F" w:rsidP="005325DB">
            <w:pPr>
              <w:pStyle w:val="a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859D4">
              <w:rPr>
                <w:rFonts w:ascii="Times New Roman" w:hAnsi="Times New Roman"/>
                <w:sz w:val="24"/>
                <w:szCs w:val="28"/>
              </w:rPr>
              <w:t>Комплект таблиц по математике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«</w:t>
            </w:r>
            <w:r w:rsidRPr="009859D4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войства арифметических действий»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9859D4" w:rsidRDefault="0023725F" w:rsidP="005325DB">
            <w:pPr>
              <w:pStyle w:val="a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859D4">
              <w:rPr>
                <w:rFonts w:ascii="Times New Roman" w:hAnsi="Times New Roman"/>
                <w:sz w:val="24"/>
                <w:szCs w:val="28"/>
              </w:rPr>
              <w:t xml:space="preserve">Комплект таблиц по математике </w:t>
            </w:r>
            <w:r>
              <w:rPr>
                <w:rFonts w:ascii="Times New Roman" w:hAnsi="Times New Roman"/>
                <w:sz w:val="24"/>
                <w:szCs w:val="28"/>
              </w:rPr>
              <w:t>«</w:t>
            </w:r>
            <w:r w:rsidRPr="009859D4">
              <w:rPr>
                <w:rFonts w:ascii="Times New Roman" w:hAnsi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/>
                <w:sz w:val="24"/>
                <w:szCs w:val="28"/>
              </w:rPr>
              <w:t>хемы-опоры краткой записи задач»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9859D4" w:rsidRDefault="0023725F" w:rsidP="005325DB">
            <w:pPr>
              <w:pStyle w:val="a5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7055">
              <w:rPr>
                <w:rFonts w:ascii="Times New Roman" w:eastAsia="Times New Roman" w:hAnsi="Times New Roman"/>
                <w:b/>
                <w:i/>
                <w:iCs/>
                <w:sz w:val="24"/>
                <w:szCs w:val="24"/>
              </w:rPr>
              <w:t>Печатные пособия</w:t>
            </w:r>
            <w:r w:rsidRPr="004C705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–</w:t>
            </w:r>
            <w:r w:rsidRPr="004C7055">
              <w:rPr>
                <w:b/>
                <w:i/>
                <w:sz w:val="24"/>
                <w:szCs w:val="24"/>
              </w:rPr>
              <w:t xml:space="preserve"> </w:t>
            </w:r>
            <w:r w:rsidRPr="000445D0">
              <w:rPr>
                <w:rFonts w:ascii="Times New Roman" w:hAnsi="Times New Roman"/>
                <w:b/>
                <w:i/>
                <w:sz w:val="24"/>
                <w:szCs w:val="24"/>
              </w:rPr>
              <w:t>т</w:t>
            </w:r>
            <w:r w:rsidRPr="004C7055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аблицы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 xml:space="preserve"> природоведческого и обществоведческого содержания в соответствии с программой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A72701" w:rsidTr="005325DB">
        <w:tc>
          <w:tcPr>
            <w:tcW w:w="8587" w:type="dxa"/>
          </w:tcPr>
          <w:p w:rsidR="0023725F" w:rsidRPr="009859D4" w:rsidRDefault="0023725F" w:rsidP="005325DB">
            <w:pPr>
              <w:pStyle w:val="a5"/>
              <w:rPr>
                <w:rFonts w:ascii="Times New Roman" w:hAnsi="Times New Roman"/>
                <w:sz w:val="24"/>
                <w:szCs w:val="28"/>
              </w:rPr>
            </w:pPr>
            <w:r w:rsidRPr="009859D4">
              <w:rPr>
                <w:rFonts w:ascii="Times New Roman" w:hAnsi="Times New Roman"/>
                <w:sz w:val="24"/>
                <w:szCs w:val="28"/>
              </w:rPr>
              <w:t>Комплект демонстрационных таблиц по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окружающему миру (из18 таблиц)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9859D4" w:rsidRDefault="0023725F" w:rsidP="005325DB">
            <w:pPr>
              <w:pStyle w:val="a5"/>
              <w:rPr>
                <w:rFonts w:ascii="Times New Roman" w:hAnsi="Times New Roman"/>
                <w:sz w:val="24"/>
                <w:szCs w:val="28"/>
              </w:rPr>
            </w:pPr>
            <w:r w:rsidRPr="00C03C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Географические и исторические настенные карты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9859D4" w:rsidRDefault="0023725F" w:rsidP="005325DB">
            <w:pPr>
              <w:pStyle w:val="a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Физическая карта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9859D4" w:rsidRDefault="0023725F" w:rsidP="005325DB">
            <w:pPr>
              <w:pStyle w:val="a5"/>
              <w:rPr>
                <w:rFonts w:ascii="Times New Roman" w:hAnsi="Times New Roman"/>
                <w:sz w:val="24"/>
                <w:szCs w:val="28"/>
              </w:rPr>
            </w:pPr>
            <w:r w:rsidRPr="009859D4">
              <w:rPr>
                <w:rFonts w:ascii="Times New Roman" w:hAnsi="Times New Roman"/>
                <w:sz w:val="24"/>
                <w:szCs w:val="28"/>
              </w:rPr>
              <w:t xml:space="preserve">Таблица «Правильная посадка </w:t>
            </w:r>
            <w:r>
              <w:rPr>
                <w:rFonts w:ascii="Times New Roman" w:hAnsi="Times New Roman"/>
                <w:sz w:val="24"/>
                <w:szCs w:val="28"/>
              </w:rPr>
              <w:t>во время урока»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9859D4" w:rsidRDefault="0023725F" w:rsidP="005325DB">
            <w:pPr>
              <w:pStyle w:val="a5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Таблица «Упражнения для глаз»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813CCD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13CCD">
              <w:rPr>
                <w:b/>
                <w:i/>
                <w:iCs/>
              </w:rPr>
              <w:t>Компьютерные и информационно-коммуникативные средства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13CCD">
              <w:t>Цифровые информационные инструменты и источники (по основным темам программы): электронные справочные и учебные пособия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П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D75A0C">
              <w:rPr>
                <w:b/>
                <w:i/>
              </w:rPr>
              <w:t>Демонстрационные пособия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A72701" w:rsidTr="005325DB">
        <w:tc>
          <w:tcPr>
            <w:tcW w:w="8587" w:type="dxa"/>
          </w:tcPr>
          <w:p w:rsidR="0023725F" w:rsidRPr="00F40CB9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F40CB9">
              <w:t>Демонстрационные пособия для изучения геом</w:t>
            </w:r>
            <w:r w:rsidRPr="00D75A0C">
              <w:t xml:space="preserve">етрических </w:t>
            </w:r>
            <w:r w:rsidRPr="00F40CB9">
              <w:t>величин (длины, периметра, площади)</w:t>
            </w:r>
            <w:r w:rsidRPr="00D75A0C">
              <w:t>:</w:t>
            </w:r>
            <w:r w:rsidRPr="00F40CB9">
              <w:t xml:space="preserve">   палетка</w:t>
            </w:r>
            <w:r w:rsidRPr="00D75A0C">
              <w:t xml:space="preserve">, квадраты </w:t>
            </w:r>
            <w:r w:rsidRPr="00F40CB9">
              <w:t>(мерки) и др</w:t>
            </w:r>
            <w:r w:rsidRPr="00D75A0C">
              <w:t>.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F40CB9" w:rsidRDefault="0023725F" w:rsidP="005325DB">
            <w:pPr>
              <w:pStyle w:val="a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F40C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Демонстрационные пособия для изучения геометрических</w:t>
            </w:r>
            <w:r w:rsidRPr="00D75A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40CB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фигур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н</w:t>
            </w:r>
            <w:r w:rsidRPr="009859D4">
              <w:rPr>
                <w:rFonts w:ascii="Times New Roman" w:hAnsi="Times New Roman"/>
                <w:sz w:val="24"/>
                <w:szCs w:val="28"/>
              </w:rPr>
              <w:t xml:space="preserve">абор плоских </w:t>
            </w:r>
            <w:r>
              <w:rPr>
                <w:rFonts w:ascii="Times New Roman" w:hAnsi="Times New Roman"/>
                <w:sz w:val="24"/>
                <w:szCs w:val="28"/>
              </w:rPr>
              <w:t>геометрических фигур, н</w:t>
            </w:r>
            <w:r w:rsidRPr="009859D4">
              <w:rPr>
                <w:rFonts w:ascii="Times New Roman" w:hAnsi="Times New Roman"/>
                <w:sz w:val="24"/>
                <w:szCs w:val="28"/>
              </w:rPr>
              <w:t xml:space="preserve">абор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объёмных </w:t>
            </w:r>
            <w:r w:rsidRPr="009859D4">
              <w:rPr>
                <w:rFonts w:ascii="Times New Roman" w:hAnsi="Times New Roman"/>
                <w:sz w:val="24"/>
                <w:szCs w:val="28"/>
              </w:rPr>
              <w:t>геометрических тел.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F40CB9" w:rsidRDefault="0023725F" w:rsidP="005325DB">
            <w:pPr>
              <w:pStyle w:val="a5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859D4">
              <w:rPr>
                <w:rFonts w:ascii="Times New Roman" w:hAnsi="Times New Roman"/>
                <w:sz w:val="24"/>
                <w:szCs w:val="28"/>
              </w:rPr>
              <w:t>Набор чертёжных инструментов: линейка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0445D0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445D0">
              <w:rPr>
                <w:b/>
                <w:i/>
                <w:iCs/>
              </w:rPr>
              <w:t>Учебно-практическое и учебно-лабораторное оборудование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A72701" w:rsidTr="005325DB">
        <w:tc>
          <w:tcPr>
            <w:tcW w:w="8587" w:type="dxa"/>
          </w:tcPr>
          <w:p w:rsidR="0023725F" w:rsidRPr="003D1A31" w:rsidRDefault="0023725F" w:rsidP="005325DB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1A31">
              <w:rPr>
                <w:rFonts w:ascii="Times New Roman" w:hAnsi="Times New Roman"/>
              </w:rPr>
              <w:t>Термометр для измерения температуры воздуха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  <w:iCs/>
              </w:rPr>
            </w:pPr>
            <w:r w:rsidRPr="00D75A0C">
              <w:rPr>
                <w:b/>
                <w:i/>
                <w:iCs/>
              </w:rPr>
              <w:t>Экранно-звуковые пособия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75A0C">
              <w:t>Аудиозаписи в соответствии с программой обучения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75A0C">
              <w:t>Видеофильмы, соответствующие тематике программы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  <w:tr w:rsidR="0023725F" w:rsidRPr="00A72701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75A0C">
              <w:t xml:space="preserve">Мультимедийные (цифровые) образовательные ресурсы, соответствующие тематике программы 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  <w:r w:rsidRPr="00D75A0C">
              <w:t>Д</w:t>
            </w:r>
          </w:p>
        </w:tc>
      </w:tr>
    </w:tbl>
    <w:p w:rsidR="0023725F" w:rsidRDefault="0023725F" w:rsidP="002372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23725F" w:rsidRDefault="0023725F" w:rsidP="002372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23725F" w:rsidRDefault="0023725F" w:rsidP="002372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23725F" w:rsidRDefault="0023725F" w:rsidP="0023725F">
      <w:pPr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учебно-методической и справочной литературы</w:t>
      </w:r>
    </w:p>
    <w:p w:rsidR="0023725F" w:rsidRDefault="0023725F" w:rsidP="0023725F">
      <w:pPr>
        <w:ind w:left="1800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8955"/>
      </w:tblGrid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№</w:t>
            </w:r>
          </w:p>
        </w:tc>
        <w:tc>
          <w:tcPr>
            <w:tcW w:w="9072" w:type="dxa"/>
          </w:tcPr>
          <w:p w:rsidR="0023725F" w:rsidRPr="0084766A" w:rsidRDefault="0023725F" w:rsidP="005325DB">
            <w:pPr>
              <w:jc w:val="center"/>
              <w:rPr>
                <w:b/>
                <w:i/>
                <w:sz w:val="28"/>
                <w:szCs w:val="28"/>
              </w:rPr>
            </w:pPr>
            <w:r w:rsidRPr="0084766A">
              <w:rPr>
                <w:b/>
                <w:i/>
                <w:szCs w:val="28"/>
              </w:rPr>
              <w:t xml:space="preserve">Учебно-методическая </w:t>
            </w:r>
            <w:r>
              <w:rPr>
                <w:b/>
                <w:i/>
                <w:szCs w:val="28"/>
              </w:rPr>
              <w:t xml:space="preserve">и справочная </w:t>
            </w:r>
            <w:r w:rsidRPr="0084766A">
              <w:rPr>
                <w:b/>
                <w:i/>
                <w:szCs w:val="28"/>
              </w:rPr>
              <w:t>литература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1</w:t>
            </w:r>
          </w:p>
        </w:tc>
        <w:tc>
          <w:tcPr>
            <w:tcW w:w="9072" w:type="dxa"/>
          </w:tcPr>
          <w:p w:rsidR="0023725F" w:rsidRPr="00C52067" w:rsidRDefault="0023725F" w:rsidP="005325DB">
            <w:r>
              <w:t xml:space="preserve">18 азбук в одной книге </w:t>
            </w:r>
            <w:r w:rsidRPr="00C52067">
              <w:t>Москва «АСТ ПРЕСС»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2</w:t>
            </w:r>
          </w:p>
        </w:tc>
        <w:tc>
          <w:tcPr>
            <w:tcW w:w="9072" w:type="dxa"/>
          </w:tcPr>
          <w:p w:rsidR="0023725F" w:rsidRPr="00C52067" w:rsidRDefault="0023725F" w:rsidP="005325DB">
            <w:r w:rsidRPr="00C52067">
              <w:t>213</w:t>
            </w:r>
            <w:r>
              <w:t xml:space="preserve"> задач и примеров по математике</w:t>
            </w:r>
            <w:r w:rsidRPr="00C52067">
              <w:t xml:space="preserve"> 3класс</w:t>
            </w:r>
            <w:r>
              <w:t xml:space="preserve"> </w:t>
            </w:r>
            <w:proofErr w:type="spellStart"/>
            <w:r w:rsidRPr="00C52067">
              <w:t>А.В.Ефремова</w:t>
            </w:r>
            <w:proofErr w:type="spellEnd"/>
            <w:r>
              <w:t xml:space="preserve"> </w:t>
            </w:r>
            <w:r w:rsidRPr="00C52067">
              <w:t>Издательский дом «Литера» Санкт-Петербург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3</w:t>
            </w:r>
          </w:p>
        </w:tc>
        <w:tc>
          <w:tcPr>
            <w:tcW w:w="9072" w:type="dxa"/>
          </w:tcPr>
          <w:p w:rsidR="0023725F" w:rsidRPr="00C52067" w:rsidRDefault="0023725F" w:rsidP="005325DB">
            <w:r>
              <w:t>2</w:t>
            </w:r>
            <w:r w:rsidRPr="00C52067">
              <w:t>14 задач и примеров по математике для 4 класса»</w:t>
            </w:r>
            <w:r>
              <w:t xml:space="preserve"> </w:t>
            </w:r>
            <w:proofErr w:type="spellStart"/>
            <w:r w:rsidRPr="00C52067">
              <w:t>А.В.Ефимова</w:t>
            </w:r>
            <w:proofErr w:type="spellEnd"/>
          </w:p>
          <w:p w:rsidR="0023725F" w:rsidRPr="00BA5771" w:rsidRDefault="0023725F" w:rsidP="005325DB">
            <w:r w:rsidRPr="00C52067">
              <w:t>Издательский дом «Литера» Санкт-Петербург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lastRenderedPageBreak/>
              <w:t>4</w:t>
            </w:r>
          </w:p>
        </w:tc>
        <w:tc>
          <w:tcPr>
            <w:tcW w:w="9072" w:type="dxa"/>
          </w:tcPr>
          <w:p w:rsidR="0023725F" w:rsidRPr="00C52067" w:rsidRDefault="0023725F" w:rsidP="005325DB">
            <w:r>
              <w:t>3</w:t>
            </w:r>
            <w:r w:rsidRPr="00C52067">
              <w:t>50 правил</w:t>
            </w:r>
            <w:r>
              <w:t xml:space="preserve"> и упражнений по русскому </w:t>
            </w:r>
            <w:proofErr w:type="spellStart"/>
            <w:r>
              <w:t>языук</w:t>
            </w:r>
            <w:proofErr w:type="spellEnd"/>
            <w:r w:rsidRPr="00C52067">
              <w:t xml:space="preserve"> 1-5 класс</w:t>
            </w:r>
            <w:r>
              <w:t xml:space="preserve"> </w:t>
            </w:r>
            <w:proofErr w:type="spellStart"/>
            <w:r w:rsidRPr="00C52067">
              <w:t>Е.А.Нефедова</w:t>
            </w:r>
            <w:proofErr w:type="spellEnd"/>
            <w:r>
              <w:t xml:space="preserve"> </w:t>
            </w:r>
            <w:r w:rsidRPr="00C52067">
              <w:t>Издательство АСТ «Аквариум»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5</w:t>
            </w:r>
          </w:p>
        </w:tc>
        <w:tc>
          <w:tcPr>
            <w:tcW w:w="9072" w:type="dxa"/>
          </w:tcPr>
          <w:p w:rsidR="0023725F" w:rsidRPr="00BA5771" w:rsidRDefault="0023725F" w:rsidP="005325DB">
            <w:r w:rsidRPr="00C52067">
              <w:t>75 упражнений на все правила русского языка» 2 класс</w:t>
            </w:r>
            <w:r>
              <w:t xml:space="preserve"> </w:t>
            </w:r>
            <w:proofErr w:type="spellStart"/>
            <w:r w:rsidRPr="00C52067">
              <w:t>О.Д.Ушакова</w:t>
            </w:r>
            <w:proofErr w:type="spellEnd"/>
            <w:r>
              <w:t xml:space="preserve"> </w:t>
            </w:r>
            <w:r w:rsidRPr="00C52067">
              <w:t>Издательский дом «Литера» Санкт-Петербург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6</w:t>
            </w:r>
          </w:p>
        </w:tc>
        <w:tc>
          <w:tcPr>
            <w:tcW w:w="9072" w:type="dxa"/>
          </w:tcPr>
          <w:p w:rsidR="0023725F" w:rsidRPr="00C52067" w:rsidRDefault="0023725F" w:rsidP="005325DB">
            <w:r w:rsidRPr="00C52067">
              <w:t>95 упражнений на все правила русского языка» 3 класс</w:t>
            </w:r>
            <w:r>
              <w:t xml:space="preserve"> </w:t>
            </w:r>
            <w:proofErr w:type="spellStart"/>
            <w:r w:rsidRPr="00C52067">
              <w:t>О.Д.Ушакова</w:t>
            </w:r>
            <w:proofErr w:type="spellEnd"/>
            <w:r>
              <w:t xml:space="preserve"> </w:t>
            </w:r>
            <w:r w:rsidRPr="00C52067">
              <w:t xml:space="preserve">Издательский дом «Литера» Санкт-Петербург 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7</w:t>
            </w:r>
          </w:p>
        </w:tc>
        <w:tc>
          <w:tcPr>
            <w:tcW w:w="9072" w:type="dxa"/>
          </w:tcPr>
          <w:p w:rsidR="0023725F" w:rsidRPr="00BA5771" w:rsidRDefault="0023725F" w:rsidP="005325DB">
            <w:r w:rsidRPr="00BA5771">
              <w:t>Баранников  И.В.</w:t>
            </w:r>
            <w:r>
              <w:t xml:space="preserve"> </w:t>
            </w:r>
            <w:r w:rsidRPr="00BA5771">
              <w:t>Картинный  словарь  русского  языка</w:t>
            </w:r>
            <w:r>
              <w:t xml:space="preserve"> </w:t>
            </w:r>
            <w:r w:rsidRPr="00BA5771">
              <w:t>Л. «Просвещение</w:t>
            </w:r>
            <w:r>
              <w:t>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8</w:t>
            </w:r>
          </w:p>
        </w:tc>
        <w:tc>
          <w:tcPr>
            <w:tcW w:w="9072" w:type="dxa"/>
          </w:tcPr>
          <w:p w:rsidR="0023725F" w:rsidRPr="00142A52" w:rsidRDefault="0023725F" w:rsidP="005325DB">
            <w:proofErr w:type="gramStart"/>
            <w:r w:rsidRPr="00BA5771">
              <w:rPr>
                <w:szCs w:val="28"/>
              </w:rPr>
              <w:t>Безруких  М.М.</w:t>
            </w:r>
            <w:proofErr w:type="gramEnd"/>
            <w:r w:rsidRPr="002C2472">
              <w:rPr>
                <w:szCs w:val="28"/>
              </w:rPr>
              <w:t xml:space="preserve"> </w:t>
            </w:r>
            <w:r w:rsidRPr="00BA5771">
              <w:rPr>
                <w:szCs w:val="28"/>
              </w:rPr>
              <w:t>Знаете   ли  своего  ребенка? Москва. «Просвещение»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 w:rsidRPr="0020172A">
              <w:t>9</w:t>
            </w:r>
          </w:p>
        </w:tc>
        <w:tc>
          <w:tcPr>
            <w:tcW w:w="9072" w:type="dxa"/>
          </w:tcPr>
          <w:p w:rsidR="0023725F" w:rsidRPr="00C52067" w:rsidRDefault="0023725F" w:rsidP="005325DB">
            <w:r>
              <w:t xml:space="preserve">Беседы с учителем </w:t>
            </w:r>
            <w:r w:rsidRPr="00C52067">
              <w:t>Л.Е.</w:t>
            </w:r>
            <w:r>
              <w:t xml:space="preserve"> </w:t>
            </w:r>
            <w:proofErr w:type="spellStart"/>
            <w:r w:rsidRPr="00C52067">
              <w:t>Журова</w:t>
            </w:r>
            <w:proofErr w:type="spellEnd"/>
            <w:r>
              <w:t xml:space="preserve"> </w:t>
            </w:r>
            <w:r w:rsidRPr="00C52067">
              <w:t>Москва «</w:t>
            </w:r>
            <w:proofErr w:type="spellStart"/>
            <w:r w:rsidRPr="00C52067">
              <w:t>Вентана</w:t>
            </w:r>
            <w:proofErr w:type="spellEnd"/>
            <w:r w:rsidRPr="00C52067">
              <w:t>-Граф»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10</w:t>
            </w:r>
          </w:p>
        </w:tc>
        <w:tc>
          <w:tcPr>
            <w:tcW w:w="9072" w:type="dxa"/>
          </w:tcPr>
          <w:p w:rsidR="0023725F" w:rsidRPr="00BA5771" w:rsidRDefault="0023725F" w:rsidP="005325DB">
            <w:proofErr w:type="gramStart"/>
            <w:r w:rsidRPr="00BA5771">
              <w:t>Бирюков  В.Г.</w:t>
            </w:r>
            <w:proofErr w:type="gramEnd"/>
            <w:r>
              <w:t xml:space="preserve"> </w:t>
            </w:r>
            <w:r w:rsidRPr="00BA5771">
              <w:t>Толковый  словарь  русского  языка</w:t>
            </w:r>
            <w:r>
              <w:t xml:space="preserve"> </w:t>
            </w:r>
            <w:r w:rsidRPr="00BA5771">
              <w:t>Москва.  «Просвещение».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11</w:t>
            </w:r>
          </w:p>
        </w:tc>
        <w:tc>
          <w:tcPr>
            <w:tcW w:w="9072" w:type="dxa"/>
          </w:tcPr>
          <w:p w:rsidR="0023725F" w:rsidRPr="00BA5771" w:rsidRDefault="0023725F" w:rsidP="005325DB">
            <w:r w:rsidRPr="00BA5771">
              <w:t>Богданова О.С.</w:t>
            </w:r>
            <w:r>
              <w:t xml:space="preserve"> </w:t>
            </w:r>
            <w:proofErr w:type="gramStart"/>
            <w:r w:rsidRPr="00BA5771">
              <w:t>Содержание  и</w:t>
            </w:r>
            <w:proofErr w:type="gramEnd"/>
            <w:r w:rsidRPr="00BA5771">
              <w:t xml:space="preserve">  методика воспитательной работы </w:t>
            </w:r>
          </w:p>
          <w:p w:rsidR="0023725F" w:rsidRPr="00BA5771" w:rsidRDefault="0023725F" w:rsidP="005325DB">
            <w:r w:rsidRPr="00BA5771">
              <w:t>М. «Просвещение»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12</w:t>
            </w:r>
          </w:p>
        </w:tc>
        <w:tc>
          <w:tcPr>
            <w:tcW w:w="9072" w:type="dxa"/>
          </w:tcPr>
          <w:p w:rsidR="0023725F" w:rsidRPr="002C2472" w:rsidRDefault="0023725F" w:rsidP="005325DB">
            <w:r>
              <w:t>Будь здоров.135 уроков здоровья. Л.А. Обухова-М.: «</w:t>
            </w:r>
            <w:proofErr w:type="spellStart"/>
            <w:r>
              <w:t>Вако</w:t>
            </w:r>
            <w:proofErr w:type="spellEnd"/>
            <w:r>
              <w:t>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13</w:t>
            </w:r>
          </w:p>
        </w:tc>
        <w:tc>
          <w:tcPr>
            <w:tcW w:w="9072" w:type="dxa"/>
          </w:tcPr>
          <w:p w:rsidR="0023725F" w:rsidRPr="00C52067" w:rsidRDefault="0023725F" w:rsidP="005325DB">
            <w:r>
              <w:t xml:space="preserve">Весёлая грамматика </w:t>
            </w:r>
            <w:proofErr w:type="spellStart"/>
            <w:r w:rsidRPr="00C52067">
              <w:t>В.Волина</w:t>
            </w:r>
            <w:proofErr w:type="spellEnd"/>
            <w:r>
              <w:t xml:space="preserve"> </w:t>
            </w:r>
            <w:r w:rsidRPr="00C52067">
              <w:t>Издательство «ЗНАНИЕ» Москва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14</w:t>
            </w:r>
          </w:p>
        </w:tc>
        <w:tc>
          <w:tcPr>
            <w:tcW w:w="9072" w:type="dxa"/>
          </w:tcPr>
          <w:p w:rsidR="0023725F" w:rsidRPr="00C52067" w:rsidRDefault="0023725F" w:rsidP="005325DB">
            <w:r>
              <w:t xml:space="preserve">Весенние праздники, игры, забавы </w:t>
            </w:r>
            <w:proofErr w:type="spellStart"/>
            <w:r w:rsidRPr="00C52067">
              <w:t>В.М.Петров</w:t>
            </w:r>
            <w:proofErr w:type="spellEnd"/>
            <w:r>
              <w:t xml:space="preserve"> </w:t>
            </w:r>
            <w:r w:rsidRPr="00C52067">
              <w:t>Москва «СФЕРА»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15</w:t>
            </w:r>
          </w:p>
        </w:tc>
        <w:tc>
          <w:tcPr>
            <w:tcW w:w="9072" w:type="dxa"/>
          </w:tcPr>
          <w:p w:rsidR="0023725F" w:rsidRPr="00BA5771" w:rsidRDefault="0023725F" w:rsidP="005325DB">
            <w:r w:rsidRPr="00BA5771">
              <w:t>Воскобойников</w:t>
            </w:r>
            <w:r>
              <w:t xml:space="preserve"> </w:t>
            </w:r>
            <w:r w:rsidRPr="00BA5771">
              <w:t>Н.С.</w:t>
            </w:r>
            <w:r>
              <w:t xml:space="preserve"> </w:t>
            </w:r>
            <w:r w:rsidRPr="00BA5771">
              <w:t>Как определить способности ребенка</w:t>
            </w:r>
            <w:r>
              <w:t xml:space="preserve"> </w:t>
            </w:r>
            <w:r w:rsidRPr="00BA5771">
              <w:t>Москва. «Просвещение»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16</w:t>
            </w:r>
          </w:p>
        </w:tc>
        <w:tc>
          <w:tcPr>
            <w:tcW w:w="9072" w:type="dxa"/>
          </w:tcPr>
          <w:p w:rsidR="0023725F" w:rsidRPr="00BA5771" w:rsidRDefault="0023725F" w:rsidP="005325DB">
            <w:r w:rsidRPr="00C52067">
              <w:t>Все правила русского язы</w:t>
            </w:r>
            <w:r>
              <w:t xml:space="preserve">ка </w:t>
            </w:r>
            <w:proofErr w:type="spellStart"/>
            <w:r w:rsidRPr="00C52067">
              <w:t>О.Е.Гайбарян</w:t>
            </w:r>
            <w:proofErr w:type="spellEnd"/>
            <w:r>
              <w:t xml:space="preserve"> </w:t>
            </w:r>
            <w:r w:rsidRPr="00C52067">
              <w:t>Ростов-на-Дону «Феникс»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17</w:t>
            </w:r>
          </w:p>
        </w:tc>
        <w:tc>
          <w:tcPr>
            <w:tcW w:w="9072" w:type="dxa"/>
          </w:tcPr>
          <w:p w:rsidR="0023725F" w:rsidRPr="00BA5771" w:rsidRDefault="0023725F" w:rsidP="005325DB">
            <w:pPr>
              <w:rPr>
                <w:szCs w:val="28"/>
              </w:rPr>
            </w:pPr>
            <w:r w:rsidRPr="00BA5771">
              <w:t>Г.П. Шалаева</w:t>
            </w:r>
            <w:r>
              <w:t xml:space="preserve"> </w:t>
            </w:r>
            <w:proofErr w:type="gramStart"/>
            <w:r w:rsidRPr="00BA5771">
              <w:t>Школа  для</w:t>
            </w:r>
            <w:proofErr w:type="gramEnd"/>
            <w:r>
              <w:t xml:space="preserve"> </w:t>
            </w:r>
            <w:r w:rsidRPr="00BA5771">
              <w:t>Дошколят</w:t>
            </w:r>
            <w:r>
              <w:t xml:space="preserve"> </w:t>
            </w:r>
            <w:r w:rsidRPr="00BA5771">
              <w:t>Москва.</w:t>
            </w:r>
            <w:r>
              <w:t xml:space="preserve"> </w:t>
            </w:r>
            <w:r w:rsidRPr="00BA5771">
              <w:t>«</w:t>
            </w:r>
            <w:proofErr w:type="spellStart"/>
            <w:r w:rsidRPr="00BA5771">
              <w:t>Эксмо</w:t>
            </w:r>
            <w:proofErr w:type="spellEnd"/>
            <w:r w:rsidRPr="00BA5771">
              <w:t>».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18</w:t>
            </w:r>
          </w:p>
        </w:tc>
        <w:tc>
          <w:tcPr>
            <w:tcW w:w="9072" w:type="dxa"/>
          </w:tcPr>
          <w:p w:rsidR="0023725F" w:rsidRDefault="0023725F" w:rsidP="005325DB">
            <w:r w:rsidRPr="00644E03">
              <w:t>Говорите и пишите по-русски правильно</w:t>
            </w:r>
            <w:r>
              <w:t xml:space="preserve">/Д.Э. </w:t>
            </w:r>
            <w:proofErr w:type="spellStart"/>
            <w:r>
              <w:t>Розенталь.-М.:Айрис-пресс</w:t>
            </w:r>
            <w:proofErr w:type="spellEnd"/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20</w:t>
            </w:r>
          </w:p>
        </w:tc>
        <w:tc>
          <w:tcPr>
            <w:tcW w:w="9072" w:type="dxa"/>
          </w:tcPr>
          <w:p w:rsidR="0023725F" w:rsidRPr="00BA5771" w:rsidRDefault="0023725F" w:rsidP="005325DB">
            <w:proofErr w:type="gramStart"/>
            <w:r w:rsidRPr="00BA5771">
              <w:t>Гурьева  Н.</w:t>
            </w:r>
            <w:proofErr w:type="gramEnd"/>
            <w:r>
              <w:t xml:space="preserve"> </w:t>
            </w:r>
            <w:r w:rsidRPr="00BA5771">
              <w:t>Год  до  школы</w:t>
            </w:r>
            <w:r>
              <w:t xml:space="preserve"> </w:t>
            </w:r>
            <w:r w:rsidRPr="00BA5771">
              <w:t>Санкт - Петербург. «Светлячок»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21</w:t>
            </w:r>
          </w:p>
        </w:tc>
        <w:tc>
          <w:tcPr>
            <w:tcW w:w="9072" w:type="dxa"/>
          </w:tcPr>
          <w:p w:rsidR="0023725F" w:rsidRPr="00C06DCC" w:rsidRDefault="0023725F" w:rsidP="005325DB">
            <w:r w:rsidRPr="00A27263">
              <w:t>Двигательные игры, тренинги и уроки здоровья</w:t>
            </w:r>
            <w:r>
              <w:t xml:space="preserve">./Н. </w:t>
            </w:r>
            <w:proofErr w:type="spellStart"/>
            <w:r>
              <w:t>И.Дереклеева</w:t>
            </w:r>
            <w:proofErr w:type="spellEnd"/>
            <w:r>
              <w:t xml:space="preserve">-М.: </w:t>
            </w:r>
            <w:proofErr w:type="spellStart"/>
            <w:r>
              <w:t>Вако</w:t>
            </w:r>
            <w:proofErr w:type="spellEnd"/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22</w:t>
            </w:r>
          </w:p>
        </w:tc>
        <w:tc>
          <w:tcPr>
            <w:tcW w:w="9072" w:type="dxa"/>
          </w:tcPr>
          <w:p w:rsidR="0023725F" w:rsidRPr="00BA5771" w:rsidRDefault="0023725F" w:rsidP="005325DB">
            <w:r>
              <w:t>Задачи на движение</w:t>
            </w:r>
            <w:r w:rsidRPr="00C52067">
              <w:t xml:space="preserve"> 3-4 класс</w:t>
            </w:r>
            <w:r>
              <w:t xml:space="preserve"> </w:t>
            </w:r>
            <w:proofErr w:type="spellStart"/>
            <w:r w:rsidRPr="00C52067">
              <w:t>В.А.Поспелов</w:t>
            </w:r>
            <w:proofErr w:type="spellEnd"/>
            <w:r>
              <w:t xml:space="preserve"> </w:t>
            </w:r>
            <w:r w:rsidRPr="00C52067">
              <w:t>Издательский дом «Литера» Санкт-Петербург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23</w:t>
            </w:r>
          </w:p>
        </w:tc>
        <w:tc>
          <w:tcPr>
            <w:tcW w:w="9072" w:type="dxa"/>
          </w:tcPr>
          <w:p w:rsidR="0023725F" w:rsidRPr="00C52067" w:rsidRDefault="0023725F" w:rsidP="005325DB">
            <w:r>
              <w:t xml:space="preserve">Занимательное </w:t>
            </w:r>
            <w:proofErr w:type="spellStart"/>
            <w:r>
              <w:t>Азбуковедение</w:t>
            </w:r>
            <w:proofErr w:type="spellEnd"/>
            <w:r>
              <w:t xml:space="preserve"> </w:t>
            </w:r>
            <w:proofErr w:type="spellStart"/>
            <w:r w:rsidRPr="00C52067">
              <w:t>В.В.Волина</w:t>
            </w:r>
            <w:proofErr w:type="spellEnd"/>
            <w:r>
              <w:t xml:space="preserve"> </w:t>
            </w:r>
            <w:r w:rsidRPr="00C52067">
              <w:t xml:space="preserve">Москва </w:t>
            </w:r>
            <w:r>
              <w:t xml:space="preserve"> </w:t>
            </w:r>
            <w:r w:rsidRPr="00C52067">
              <w:t>«Просвещение»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24</w:t>
            </w:r>
          </w:p>
        </w:tc>
        <w:tc>
          <w:tcPr>
            <w:tcW w:w="9072" w:type="dxa"/>
          </w:tcPr>
          <w:p w:rsidR="0023725F" w:rsidRDefault="0023725F" w:rsidP="005325DB">
            <w:r w:rsidRPr="00355AA9">
              <w:t>Занимательный материал к урокам математике, природоведению, обучения грамоте, русского языка в начальной школе</w:t>
            </w:r>
            <w:r>
              <w:t>/ Н.А.  Касаткина-Волгоград: Учитель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25</w:t>
            </w:r>
          </w:p>
        </w:tc>
        <w:tc>
          <w:tcPr>
            <w:tcW w:w="9072" w:type="dxa"/>
          </w:tcPr>
          <w:p w:rsidR="0023725F" w:rsidRDefault="0023725F" w:rsidP="005325DB">
            <w:r w:rsidRPr="00C52067">
              <w:t>Занятия по культуре поведения с дошко</w:t>
            </w:r>
            <w:r>
              <w:t xml:space="preserve">льниками и младшими школьниками </w:t>
            </w:r>
            <w:r w:rsidRPr="00C52067">
              <w:t>С.О.</w:t>
            </w:r>
          </w:p>
          <w:p w:rsidR="0023725F" w:rsidRPr="00C52067" w:rsidRDefault="0023725F" w:rsidP="005325DB">
            <w:r w:rsidRPr="00C52067">
              <w:t>Николаева</w:t>
            </w:r>
            <w:r>
              <w:t xml:space="preserve"> </w:t>
            </w:r>
            <w:r w:rsidRPr="00C52067">
              <w:t>Москва «ВЛАДОС»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26</w:t>
            </w:r>
          </w:p>
        </w:tc>
        <w:tc>
          <w:tcPr>
            <w:tcW w:w="9072" w:type="dxa"/>
          </w:tcPr>
          <w:p w:rsidR="0023725F" w:rsidRPr="00C52067" w:rsidRDefault="0023725F" w:rsidP="005325DB">
            <w:r>
              <w:t xml:space="preserve">Игры в рифмы </w:t>
            </w:r>
            <w:proofErr w:type="spellStart"/>
            <w:r w:rsidRPr="00C52067">
              <w:t>В.Волина</w:t>
            </w:r>
            <w:proofErr w:type="spellEnd"/>
            <w:r>
              <w:t xml:space="preserve"> </w:t>
            </w:r>
            <w:r w:rsidRPr="00C52067">
              <w:t>Санкт-Петербург Дидактик Плюс</w:t>
            </w:r>
          </w:p>
        </w:tc>
      </w:tr>
      <w:tr w:rsidR="0023725F" w:rsidRPr="00D66980" w:rsidTr="005325DB">
        <w:tc>
          <w:tcPr>
            <w:tcW w:w="567" w:type="dxa"/>
          </w:tcPr>
          <w:p w:rsidR="0023725F" w:rsidRPr="0020172A" w:rsidRDefault="0023725F" w:rsidP="005325DB">
            <w:pPr>
              <w:jc w:val="center"/>
            </w:pPr>
            <w:r>
              <w:t>27</w:t>
            </w:r>
          </w:p>
        </w:tc>
        <w:tc>
          <w:tcPr>
            <w:tcW w:w="9072" w:type="dxa"/>
          </w:tcPr>
          <w:p w:rsidR="0023725F" w:rsidRPr="00C52067" w:rsidRDefault="0023725F" w:rsidP="005325DB">
            <w:r w:rsidRPr="00C52067">
              <w:t>К пятёрке шаг за шагом</w:t>
            </w:r>
            <w:r>
              <w:t xml:space="preserve">, или 50 занятий с репетитором </w:t>
            </w:r>
            <w:proofErr w:type="spellStart"/>
            <w:r w:rsidRPr="00C52067">
              <w:t>Л.А.Ахременкова</w:t>
            </w:r>
            <w:proofErr w:type="spellEnd"/>
            <w:r>
              <w:t xml:space="preserve"> </w:t>
            </w:r>
            <w:r w:rsidRPr="00C52067">
              <w:t>Москва «Просвещение»</w:t>
            </w:r>
          </w:p>
        </w:tc>
      </w:tr>
    </w:tbl>
    <w:p w:rsidR="0023725F" w:rsidRDefault="0023725F" w:rsidP="0023725F">
      <w:pPr>
        <w:ind w:left="709"/>
        <w:jc w:val="center"/>
        <w:rPr>
          <w:b/>
          <w:sz w:val="28"/>
          <w:szCs w:val="28"/>
        </w:rPr>
      </w:pPr>
    </w:p>
    <w:p w:rsidR="0023725F" w:rsidRDefault="0023725F" w:rsidP="0023725F">
      <w:pPr>
        <w:ind w:left="709"/>
        <w:jc w:val="center"/>
        <w:rPr>
          <w:b/>
          <w:sz w:val="28"/>
          <w:szCs w:val="28"/>
        </w:rPr>
      </w:pPr>
    </w:p>
    <w:p w:rsidR="0023725F" w:rsidRDefault="0023725F" w:rsidP="0023725F">
      <w:pPr>
        <w:numPr>
          <w:ilvl w:val="0"/>
          <w:numId w:val="15"/>
        </w:numPr>
        <w:ind w:left="709" w:hanging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Мульти</w:t>
      </w:r>
      <w:r w:rsidRPr="00E371CC">
        <w:rPr>
          <w:b/>
          <w:sz w:val="28"/>
          <w:szCs w:val="28"/>
        </w:rPr>
        <w:t>медийные инструменты и образовательные ресурсы</w:t>
      </w:r>
    </w:p>
    <w:p w:rsidR="0023725F" w:rsidRDefault="0023725F" w:rsidP="0023725F">
      <w:pPr>
        <w:ind w:left="709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23725F" w:rsidRPr="00813CCD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C21">
              <w:rPr>
                <w:b/>
              </w:rPr>
              <w:t>№</w:t>
            </w: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CC0989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i/>
                <w:iCs/>
              </w:rPr>
              <w:t>Компакт-диски</w:t>
            </w:r>
            <w:r>
              <w:rPr>
                <w:b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iCs/>
                <w:lang w:val="en-US"/>
              </w:rPr>
              <w:t>для</w:t>
            </w:r>
            <w:proofErr w:type="spellEnd"/>
            <w:r>
              <w:rPr>
                <w:b/>
                <w:i/>
                <w:iCs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iCs/>
                <w:lang w:val="en-US"/>
              </w:rPr>
              <w:t>компьютера</w:t>
            </w:r>
            <w:proofErr w:type="spellEnd"/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 w:rsidRPr="00D63903">
              <w:rPr>
                <w:szCs w:val="20"/>
              </w:rPr>
              <w:t>Классные часы в начальной школе.</w:t>
            </w:r>
            <w:r>
              <w:rPr>
                <w:szCs w:val="20"/>
              </w:rPr>
              <w:t xml:space="preserve"> </w:t>
            </w:r>
            <w:r w:rsidRPr="00D63903">
              <w:rPr>
                <w:szCs w:val="20"/>
              </w:rPr>
              <w:t>Календарные, инсценированные, тематические, познавательные, внеклассные мероприятия. (Учитель).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 w:rsidRPr="00D63903">
              <w:t>Тренажер по Математике1-4 классы. К учебнику Моро (Экзамен)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 w:rsidRPr="00D63903">
              <w:t xml:space="preserve">Универсальное </w:t>
            </w:r>
            <w:proofErr w:type="spellStart"/>
            <w:r w:rsidRPr="00D63903">
              <w:t>мультимед</w:t>
            </w:r>
            <w:proofErr w:type="spellEnd"/>
            <w:r w:rsidRPr="00D63903">
              <w:t xml:space="preserve">. Пос. по математике к </w:t>
            </w:r>
            <w:proofErr w:type="spellStart"/>
            <w:r w:rsidRPr="00D63903">
              <w:t>уч.Моро</w:t>
            </w:r>
            <w:proofErr w:type="spellEnd"/>
            <w:r w:rsidRPr="00D63903">
              <w:t xml:space="preserve"> 1-4 </w:t>
            </w:r>
            <w:proofErr w:type="spellStart"/>
            <w:r w:rsidRPr="00D63903">
              <w:t>кл</w:t>
            </w:r>
            <w:proofErr w:type="spellEnd"/>
            <w:r w:rsidRPr="00D63903">
              <w:t xml:space="preserve"> (Экзамен)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 w:rsidRPr="00D63903">
              <w:t xml:space="preserve">Универсальный </w:t>
            </w:r>
            <w:proofErr w:type="spellStart"/>
            <w:r w:rsidRPr="00D63903">
              <w:t>мультимед</w:t>
            </w:r>
            <w:proofErr w:type="spellEnd"/>
            <w:r w:rsidRPr="00D63903">
              <w:t>.</w:t>
            </w:r>
            <w:r>
              <w:t xml:space="preserve"> </w:t>
            </w:r>
            <w:r w:rsidRPr="00D63903">
              <w:t xml:space="preserve">Тренажер по математике 1-4 </w:t>
            </w:r>
            <w:proofErr w:type="spellStart"/>
            <w:r w:rsidRPr="00D63903">
              <w:t>кл</w:t>
            </w:r>
            <w:proofErr w:type="spellEnd"/>
            <w:r w:rsidRPr="00D63903">
              <w:t xml:space="preserve"> (Экзамен)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 w:rsidRPr="00D63903">
              <w:t xml:space="preserve">Универсальный </w:t>
            </w:r>
            <w:proofErr w:type="spellStart"/>
            <w:r w:rsidRPr="00D63903">
              <w:t>мультимед</w:t>
            </w:r>
            <w:proofErr w:type="spellEnd"/>
            <w:r w:rsidRPr="00D63903">
              <w:t>.</w:t>
            </w:r>
            <w:r>
              <w:t xml:space="preserve"> Т</w:t>
            </w:r>
            <w:r w:rsidRPr="00D63903">
              <w:t>ренажер по рус.</w:t>
            </w:r>
            <w:r>
              <w:t xml:space="preserve"> </w:t>
            </w:r>
            <w:r w:rsidRPr="00D63903">
              <w:t xml:space="preserve">Языку 1-4 </w:t>
            </w:r>
            <w:proofErr w:type="spellStart"/>
            <w:r w:rsidRPr="00D63903">
              <w:t>кл</w:t>
            </w:r>
            <w:proofErr w:type="spellEnd"/>
            <w:r w:rsidRPr="00D63903">
              <w:t xml:space="preserve"> (Экзамен)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>
              <w:t>Хочу всё знать(3 части)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Что такое искусство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Животные Краснодарского края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Животный и растительный мир Краснодарского края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Задачи в стихах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Красная книга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Красная книга Краснодарского края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>
              <w:t>Кроссворд. Животный мир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Математика. Состав числа 10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Мир вокруг нас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12 месяцев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Звуки природы с музыкой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Классика для малышей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Практика работы на компьютере (использование ИКТ) в начальной школе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>
              <w:t>Природоведение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 xml:space="preserve">Путешествие </w:t>
            </w:r>
            <w:proofErr w:type="spellStart"/>
            <w:r>
              <w:t>Витаминки</w:t>
            </w:r>
            <w:proofErr w:type="spellEnd"/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Слагаемые. Сумма 1 класс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D63903" w:rsidRDefault="0023725F" w:rsidP="005325DB">
            <w:r>
              <w:t>Словарные слова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Я учусь считать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Таблица умножения и деления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Развиваем память детей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Угол. Виды углов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Художники в русских сказках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>
              <w:t>Что мы знаем о нашей стране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CF7226" w:rsidRDefault="0023725F" w:rsidP="005325DB">
            <w:pPr>
              <w:rPr>
                <w:b/>
              </w:rPr>
            </w:pPr>
            <w:r w:rsidRPr="00CF7226">
              <w:rPr>
                <w:b/>
              </w:rPr>
              <w:t>Учебное пособие «Птицы зимой»            по   ФГОС                          №10136030863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CF7226" w:rsidRDefault="0023725F" w:rsidP="005325DB">
            <w:pPr>
              <w:rPr>
                <w:b/>
              </w:rPr>
            </w:pPr>
            <w:r w:rsidRPr="00CF7226">
              <w:rPr>
                <w:b/>
              </w:rPr>
              <w:t xml:space="preserve">Учебное пособие «Природное сообщество поля»   ФГОС                №110136030862                                                  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Pr="00CF7226" w:rsidRDefault="0023725F" w:rsidP="005325DB">
            <w:pPr>
              <w:rPr>
                <w:b/>
              </w:rPr>
            </w:pPr>
            <w:r w:rsidRPr="00CF7226">
              <w:rPr>
                <w:b/>
              </w:rPr>
              <w:t xml:space="preserve">Учебное пособие «Природное сообщество луга» ФГОС                   №110136030859                                         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>
            <w:r w:rsidRPr="00CF7226">
              <w:rPr>
                <w:b/>
              </w:rPr>
              <w:t xml:space="preserve">Учебное пособие «Природное сообщество </w:t>
            </w:r>
            <w:r>
              <w:rPr>
                <w:b/>
              </w:rPr>
              <w:t>водоёма</w:t>
            </w:r>
            <w:r w:rsidRPr="00CF7226">
              <w:rPr>
                <w:b/>
              </w:rPr>
              <w:t xml:space="preserve">» ФГОС                   №110136030859                                         </w:t>
            </w:r>
          </w:p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/>
        </w:tc>
      </w:tr>
      <w:tr w:rsidR="0023725F" w:rsidRPr="00D75A0C" w:rsidTr="005325DB">
        <w:tc>
          <w:tcPr>
            <w:tcW w:w="851" w:type="dxa"/>
            <w:tcBorders>
              <w:right w:val="single" w:sz="4" w:space="0" w:color="auto"/>
            </w:tcBorders>
          </w:tcPr>
          <w:p w:rsidR="0023725F" w:rsidRPr="006A1C21" w:rsidRDefault="0023725F" w:rsidP="005325DB">
            <w:pPr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8" w:type="dxa"/>
            <w:tcBorders>
              <w:left w:val="single" w:sz="4" w:space="0" w:color="auto"/>
            </w:tcBorders>
          </w:tcPr>
          <w:p w:rsidR="0023725F" w:rsidRDefault="0023725F" w:rsidP="005325DB"/>
        </w:tc>
      </w:tr>
    </w:tbl>
    <w:p w:rsidR="0023725F" w:rsidRDefault="0023725F" w:rsidP="0023725F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</w:rPr>
      </w:pPr>
    </w:p>
    <w:p w:rsidR="0023725F" w:rsidRPr="00C360D3" w:rsidRDefault="0023725F" w:rsidP="0023725F">
      <w:pPr>
        <w:shd w:val="clear" w:color="auto" w:fill="FFFFFF"/>
        <w:autoSpaceDE w:val="0"/>
        <w:autoSpaceDN w:val="0"/>
        <w:adjustRightInd w:val="0"/>
        <w:jc w:val="center"/>
        <w:rPr>
          <w:b/>
          <w:color w:val="FF0000"/>
          <w:sz w:val="40"/>
          <w:u w:val="single"/>
        </w:rPr>
      </w:pPr>
      <w:r w:rsidRPr="00C360D3">
        <w:rPr>
          <w:b/>
          <w:color w:val="FF0000"/>
          <w:sz w:val="40"/>
          <w:u w:val="single"/>
          <w:lang w:val="en-US"/>
        </w:rPr>
        <w:t>VIII</w:t>
      </w:r>
      <w:r w:rsidRPr="00C360D3">
        <w:rPr>
          <w:b/>
          <w:color w:val="FF0000"/>
          <w:sz w:val="40"/>
          <w:u w:val="single"/>
        </w:rPr>
        <w:t>.  Перспективный план развития кабинета</w:t>
      </w:r>
    </w:p>
    <w:p w:rsidR="0023725F" w:rsidRPr="00C360D3" w:rsidRDefault="0023725F" w:rsidP="002372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36"/>
          <w:u w:val="single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87"/>
        <w:gridCol w:w="1052"/>
      </w:tblGrid>
      <w:tr w:rsidR="0023725F" w:rsidRPr="00D75A0C" w:rsidTr="005325DB">
        <w:tc>
          <w:tcPr>
            <w:tcW w:w="8587" w:type="dxa"/>
            <w:vAlign w:val="center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Приобретение объектов</w:t>
            </w:r>
            <w:r w:rsidRPr="004D168C">
              <w:rPr>
                <w:b/>
                <w:sz w:val="28"/>
                <w:szCs w:val="28"/>
              </w:rPr>
              <w:t xml:space="preserve"> и средств</w:t>
            </w:r>
          </w:p>
          <w:p w:rsidR="0023725F" w:rsidRPr="004D168C" w:rsidRDefault="0023725F" w:rsidP="005325D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168C">
              <w:rPr>
                <w:b/>
                <w:sz w:val="28"/>
                <w:szCs w:val="28"/>
              </w:rPr>
              <w:t>материально-технического обеспечения</w:t>
            </w:r>
          </w:p>
        </w:tc>
        <w:tc>
          <w:tcPr>
            <w:tcW w:w="1052" w:type="dxa"/>
            <w:vAlign w:val="center"/>
          </w:tcPr>
          <w:p w:rsidR="0023725F" w:rsidRPr="004D168C" w:rsidRDefault="0023725F" w:rsidP="005325DB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168C">
              <w:rPr>
                <w:b/>
                <w:sz w:val="28"/>
                <w:szCs w:val="28"/>
              </w:rPr>
              <w:t>Коли-</w:t>
            </w:r>
            <w:proofErr w:type="spellStart"/>
            <w:r w:rsidRPr="004D168C">
              <w:rPr>
                <w:b/>
                <w:sz w:val="28"/>
                <w:szCs w:val="28"/>
              </w:rPr>
              <w:t>чество</w:t>
            </w:r>
            <w:proofErr w:type="spellEnd"/>
          </w:p>
        </w:tc>
      </w:tr>
      <w:tr w:rsidR="0023725F" w:rsidRPr="00D75A0C" w:rsidTr="005325DB">
        <w:tc>
          <w:tcPr>
            <w:tcW w:w="8587" w:type="dxa"/>
          </w:tcPr>
          <w:p w:rsidR="0023725F" w:rsidRPr="009A3CD3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9A3CD3">
              <w:rPr>
                <w:b/>
                <w:bCs/>
                <w:i/>
              </w:rPr>
              <w:t>Печатные</w:t>
            </w:r>
            <w:r w:rsidR="00DB0614">
              <w:rPr>
                <w:b/>
                <w:bCs/>
                <w:i/>
              </w:rPr>
              <w:t xml:space="preserve">, канцелярские </w:t>
            </w:r>
            <w:r w:rsidRPr="009A3CD3">
              <w:rPr>
                <w:b/>
                <w:bCs/>
                <w:i/>
              </w:rPr>
              <w:t xml:space="preserve"> пособия</w:t>
            </w:r>
          </w:p>
        </w:tc>
        <w:tc>
          <w:tcPr>
            <w:tcW w:w="1052" w:type="dxa"/>
          </w:tcPr>
          <w:p w:rsidR="0023725F" w:rsidRPr="009A3CD3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D75A0C" w:rsidTr="005325DB">
        <w:tc>
          <w:tcPr>
            <w:tcW w:w="8587" w:type="dxa"/>
          </w:tcPr>
          <w:p w:rsidR="0023725F" w:rsidRPr="009A3CD3" w:rsidRDefault="0023725F" w:rsidP="005325DB">
            <w:r>
              <w:t>Приобрести с</w:t>
            </w:r>
            <w:r w:rsidRPr="00D75A0C">
              <w:t>ловари: толковый, словообразовательный, иностранных слов, орфографический, словарь фразео</w:t>
            </w:r>
            <w:r>
              <w:t>логизмов, синонимов и антонимов</w:t>
            </w:r>
          </w:p>
        </w:tc>
        <w:tc>
          <w:tcPr>
            <w:tcW w:w="1052" w:type="dxa"/>
          </w:tcPr>
          <w:p w:rsidR="0023725F" w:rsidRPr="009A3CD3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614" w:rsidRPr="00D75A0C" w:rsidTr="005325DB">
        <w:tc>
          <w:tcPr>
            <w:tcW w:w="8587" w:type="dxa"/>
          </w:tcPr>
          <w:p w:rsidR="00DB0614" w:rsidRDefault="00DB0614" w:rsidP="00DB0614">
            <w:pPr>
              <w:ind w:left="360"/>
              <w:jc w:val="both"/>
            </w:pPr>
            <w:r w:rsidRPr="00DB0614">
              <w:t>Бумагу для принтера</w:t>
            </w:r>
          </w:p>
        </w:tc>
        <w:tc>
          <w:tcPr>
            <w:tcW w:w="1052" w:type="dxa"/>
          </w:tcPr>
          <w:p w:rsidR="00DB0614" w:rsidRPr="009A3CD3" w:rsidRDefault="00DB0614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614" w:rsidRPr="00D75A0C" w:rsidTr="005325DB">
        <w:tc>
          <w:tcPr>
            <w:tcW w:w="8587" w:type="dxa"/>
          </w:tcPr>
          <w:p w:rsidR="00DB0614" w:rsidRPr="00DB0614" w:rsidRDefault="00DB0614" w:rsidP="00DB0614">
            <w:pPr>
              <w:ind w:left="360"/>
              <w:jc w:val="both"/>
            </w:pPr>
            <w:r w:rsidRPr="00DB0614">
              <w:t>Цветную бумагу, скотч и картон для оформления уголков</w:t>
            </w:r>
          </w:p>
        </w:tc>
        <w:tc>
          <w:tcPr>
            <w:tcW w:w="1052" w:type="dxa"/>
          </w:tcPr>
          <w:p w:rsidR="00DB0614" w:rsidRPr="009A3CD3" w:rsidRDefault="00DB0614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614" w:rsidRPr="00D75A0C" w:rsidTr="005325DB">
        <w:tc>
          <w:tcPr>
            <w:tcW w:w="8587" w:type="dxa"/>
          </w:tcPr>
          <w:p w:rsidR="00DB0614" w:rsidRPr="00DB0614" w:rsidRDefault="00DB0614" w:rsidP="00DB0614">
            <w:pPr>
              <w:ind w:left="360"/>
            </w:pPr>
            <w:r w:rsidRPr="00DB0614">
              <w:t>Держатели для папок</w:t>
            </w:r>
          </w:p>
        </w:tc>
        <w:tc>
          <w:tcPr>
            <w:tcW w:w="1052" w:type="dxa"/>
          </w:tcPr>
          <w:p w:rsidR="00DB0614" w:rsidRPr="009A3CD3" w:rsidRDefault="00DB0614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DB0614" w:rsidRPr="00D75A0C" w:rsidTr="005325DB">
        <w:tc>
          <w:tcPr>
            <w:tcW w:w="8587" w:type="dxa"/>
          </w:tcPr>
          <w:p w:rsidR="00DB0614" w:rsidRPr="00DB0614" w:rsidRDefault="00DB0614" w:rsidP="00DB0614">
            <w:pPr>
              <w:ind w:left="360"/>
            </w:pPr>
            <w:bookmarkStart w:id="0" w:name="_GoBack"/>
            <w:r w:rsidRPr="00DB0614">
              <w:t>Контейнеры для красок, пластилина, клеёнки</w:t>
            </w:r>
          </w:p>
          <w:bookmarkEnd w:id="0"/>
          <w:p w:rsidR="00DB0614" w:rsidRPr="00DB0614" w:rsidRDefault="00DB0614" w:rsidP="00DB0614">
            <w:pPr>
              <w:ind w:left="360"/>
            </w:pPr>
          </w:p>
        </w:tc>
        <w:tc>
          <w:tcPr>
            <w:tcW w:w="1052" w:type="dxa"/>
          </w:tcPr>
          <w:p w:rsidR="00DB0614" w:rsidRPr="009A3CD3" w:rsidRDefault="00DB0614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D75A0C" w:rsidTr="005325DB">
        <w:tc>
          <w:tcPr>
            <w:tcW w:w="8587" w:type="dxa"/>
          </w:tcPr>
          <w:p w:rsidR="0023725F" w:rsidRPr="009A3CD3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9A3CD3">
              <w:rPr>
                <w:b/>
                <w:bCs/>
                <w:i/>
              </w:rPr>
              <w:t>Технические средства обучения</w:t>
            </w:r>
          </w:p>
        </w:tc>
        <w:tc>
          <w:tcPr>
            <w:tcW w:w="1052" w:type="dxa"/>
          </w:tcPr>
          <w:p w:rsidR="0023725F" w:rsidRPr="009A3CD3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D75A0C" w:rsidTr="005325DB">
        <w:trPr>
          <w:trHeight w:val="416"/>
        </w:trPr>
        <w:tc>
          <w:tcPr>
            <w:tcW w:w="8587" w:type="dxa"/>
          </w:tcPr>
          <w:p w:rsidR="0023725F" w:rsidRPr="009A3CD3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9A3CD3">
              <w:rPr>
                <w:b/>
                <w:bCs/>
                <w:i/>
              </w:rPr>
              <w:t>Учебно-практическое и учебно-лабораторное оборудование</w:t>
            </w:r>
          </w:p>
        </w:tc>
        <w:tc>
          <w:tcPr>
            <w:tcW w:w="1052" w:type="dxa"/>
          </w:tcPr>
          <w:p w:rsidR="0023725F" w:rsidRPr="009A3CD3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D75A0C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D75A0C">
              <w:t>Термометры для измерения температуры воздуха, воды</w:t>
            </w:r>
          </w:p>
        </w:tc>
        <w:tc>
          <w:tcPr>
            <w:tcW w:w="1052" w:type="dxa"/>
          </w:tcPr>
          <w:p w:rsidR="0023725F" w:rsidRPr="009A3CD3" w:rsidRDefault="0023725F" w:rsidP="005325DB">
            <w:pPr>
              <w:jc w:val="center"/>
            </w:pPr>
            <w:r>
              <w:t>1+1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szCs w:val="28"/>
              </w:rPr>
              <w:t xml:space="preserve"> Глобус, конструктор, коврики для физкультуры</w:t>
            </w:r>
          </w:p>
        </w:tc>
        <w:tc>
          <w:tcPr>
            <w:tcW w:w="1052" w:type="dxa"/>
          </w:tcPr>
          <w:p w:rsidR="0023725F" w:rsidRPr="009A3CD3" w:rsidRDefault="0023725F" w:rsidP="005325DB">
            <w:pPr>
              <w:jc w:val="center"/>
            </w:pPr>
            <w:r>
              <w:t>1,3,15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596E9C">
              <w:t>Компас</w:t>
            </w:r>
          </w:p>
        </w:tc>
        <w:tc>
          <w:tcPr>
            <w:tcW w:w="1052" w:type="dxa"/>
          </w:tcPr>
          <w:p w:rsidR="0023725F" w:rsidRPr="009A3CD3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Pr="00F15977" w:rsidRDefault="0023725F" w:rsidP="005325DB">
            <w:pPr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  <w:lang w:val="en-US"/>
              </w:rPr>
              <w:t>Оборудование</w:t>
            </w:r>
            <w:proofErr w:type="spellEnd"/>
          </w:p>
        </w:tc>
        <w:tc>
          <w:tcPr>
            <w:tcW w:w="1052" w:type="dxa"/>
          </w:tcPr>
          <w:p w:rsidR="0023725F" w:rsidRPr="009A3CD3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D75A0C" w:rsidTr="005325DB">
        <w:tc>
          <w:tcPr>
            <w:tcW w:w="8587" w:type="dxa"/>
          </w:tcPr>
          <w:p w:rsidR="0023725F" w:rsidRPr="009A3CD3" w:rsidRDefault="0023725F" w:rsidP="005325DB">
            <w:r>
              <w:t>Системные блоки</w:t>
            </w:r>
          </w:p>
        </w:tc>
        <w:tc>
          <w:tcPr>
            <w:tcW w:w="1052" w:type="dxa"/>
          </w:tcPr>
          <w:p w:rsidR="0023725F" w:rsidRPr="009A3CD3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Default="0023725F" w:rsidP="005325DB">
            <w:r>
              <w:t>Сканер</w:t>
            </w:r>
          </w:p>
        </w:tc>
        <w:tc>
          <w:tcPr>
            <w:tcW w:w="1052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Default="0023725F" w:rsidP="005325DB">
            <w:r>
              <w:t>Принтер цветной</w:t>
            </w:r>
          </w:p>
        </w:tc>
        <w:tc>
          <w:tcPr>
            <w:tcW w:w="1052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Default="0023725F" w:rsidP="005325DB">
            <w:r>
              <w:t>Ксерокс</w:t>
            </w:r>
          </w:p>
        </w:tc>
        <w:tc>
          <w:tcPr>
            <w:tcW w:w="1052" w:type="dxa"/>
          </w:tcPr>
          <w:p w:rsidR="0023725F" w:rsidRDefault="0023725F" w:rsidP="005325D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D37065">
              <w:rPr>
                <w:b/>
                <w:sz w:val="28"/>
                <w:szCs w:val="28"/>
              </w:rPr>
              <w:t>Текущий ремонт</w:t>
            </w:r>
          </w:p>
        </w:tc>
        <w:tc>
          <w:tcPr>
            <w:tcW w:w="1052" w:type="dxa"/>
          </w:tcPr>
          <w:p w:rsidR="0023725F" w:rsidRPr="00D75A0C" w:rsidRDefault="0023725F" w:rsidP="005325DB">
            <w:pPr>
              <w:autoSpaceDE w:val="0"/>
              <w:autoSpaceDN w:val="0"/>
              <w:adjustRightInd w:val="0"/>
              <w:jc w:val="center"/>
            </w:pPr>
          </w:p>
        </w:tc>
      </w:tr>
      <w:tr w:rsidR="0023725F" w:rsidRPr="00D75A0C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>Частичная штукатурка стен</w:t>
            </w:r>
          </w:p>
        </w:tc>
        <w:tc>
          <w:tcPr>
            <w:tcW w:w="1052" w:type="dxa"/>
          </w:tcPr>
          <w:p w:rsidR="0023725F" w:rsidRPr="00D75A0C" w:rsidRDefault="0023725F" w:rsidP="0023725F">
            <w:pPr>
              <w:autoSpaceDE w:val="0"/>
              <w:autoSpaceDN w:val="0"/>
              <w:adjustRightInd w:val="0"/>
              <w:jc w:val="center"/>
            </w:pPr>
            <w:r>
              <w:t>Июнь 201</w:t>
            </w:r>
            <w:r>
              <w:t>9</w:t>
            </w:r>
            <w:r>
              <w:t xml:space="preserve"> г.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>Частичная покраска стен</w:t>
            </w:r>
          </w:p>
        </w:tc>
        <w:tc>
          <w:tcPr>
            <w:tcW w:w="1052" w:type="dxa"/>
          </w:tcPr>
          <w:p w:rsidR="0023725F" w:rsidRPr="00D75A0C" w:rsidRDefault="0023725F" w:rsidP="0023725F">
            <w:pPr>
              <w:autoSpaceDE w:val="0"/>
              <w:autoSpaceDN w:val="0"/>
              <w:adjustRightInd w:val="0"/>
              <w:jc w:val="center"/>
            </w:pPr>
            <w:r>
              <w:t>Июнь 201</w:t>
            </w:r>
            <w:r>
              <w:t>9</w:t>
            </w:r>
            <w:r>
              <w:t xml:space="preserve"> г.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Pr="00D75A0C" w:rsidRDefault="0023725F" w:rsidP="005325DB">
            <w:pPr>
              <w:shd w:val="clear" w:color="auto" w:fill="FFFFFF"/>
              <w:autoSpaceDE w:val="0"/>
              <w:autoSpaceDN w:val="0"/>
              <w:adjustRightInd w:val="0"/>
            </w:pPr>
            <w:r>
              <w:t>Частичная покраска панелей</w:t>
            </w:r>
          </w:p>
        </w:tc>
        <w:tc>
          <w:tcPr>
            <w:tcW w:w="1052" w:type="dxa"/>
          </w:tcPr>
          <w:p w:rsidR="0023725F" w:rsidRPr="00D75A0C" w:rsidRDefault="0023725F" w:rsidP="0023725F">
            <w:pPr>
              <w:autoSpaceDE w:val="0"/>
              <w:autoSpaceDN w:val="0"/>
              <w:adjustRightInd w:val="0"/>
              <w:jc w:val="center"/>
            </w:pPr>
            <w:r>
              <w:t>Июнь 201</w:t>
            </w:r>
            <w:r>
              <w:t>9</w:t>
            </w:r>
            <w:r>
              <w:t>г.</w:t>
            </w:r>
          </w:p>
        </w:tc>
      </w:tr>
      <w:tr w:rsidR="0023725F" w:rsidRPr="00D75A0C" w:rsidTr="005325DB">
        <w:tc>
          <w:tcPr>
            <w:tcW w:w="8587" w:type="dxa"/>
          </w:tcPr>
          <w:p w:rsidR="0023725F" w:rsidRDefault="0023725F" w:rsidP="0023725F">
            <w:pPr>
              <w:shd w:val="clear" w:color="auto" w:fill="FFFFFF"/>
              <w:autoSpaceDE w:val="0"/>
              <w:autoSpaceDN w:val="0"/>
              <w:adjustRightInd w:val="0"/>
            </w:pPr>
            <w:r>
              <w:t xml:space="preserve">Покрытие пола лаком </w:t>
            </w:r>
          </w:p>
        </w:tc>
        <w:tc>
          <w:tcPr>
            <w:tcW w:w="1052" w:type="dxa"/>
          </w:tcPr>
          <w:p w:rsidR="0023725F" w:rsidRPr="00D75A0C" w:rsidRDefault="0023725F" w:rsidP="0023725F">
            <w:pPr>
              <w:autoSpaceDE w:val="0"/>
              <w:autoSpaceDN w:val="0"/>
              <w:adjustRightInd w:val="0"/>
              <w:jc w:val="center"/>
            </w:pPr>
            <w:r>
              <w:t>Июнь 2019г.</w:t>
            </w:r>
          </w:p>
        </w:tc>
      </w:tr>
    </w:tbl>
    <w:p w:rsidR="0023725F" w:rsidRDefault="0023725F" w:rsidP="002372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23725F" w:rsidRPr="00A72701" w:rsidRDefault="0023725F" w:rsidP="0023725F">
      <w:pPr>
        <w:shd w:val="clear" w:color="auto" w:fill="FFFFFF"/>
        <w:autoSpaceDE w:val="0"/>
        <w:autoSpaceDN w:val="0"/>
        <w:adjustRightInd w:val="0"/>
        <w:rPr>
          <w:rFonts w:ascii="Arial" w:hAnsi="Arial" w:cs="Arial"/>
        </w:rPr>
      </w:pPr>
    </w:p>
    <w:p w:rsidR="0023725F" w:rsidRDefault="0023725F" w:rsidP="0023725F"/>
    <w:p w:rsidR="0023725F" w:rsidRPr="006D1B8F" w:rsidRDefault="0023725F" w:rsidP="0023725F">
      <w:pPr>
        <w:ind w:left="360"/>
        <w:jc w:val="center"/>
        <w:rPr>
          <w:sz w:val="28"/>
        </w:rPr>
      </w:pPr>
    </w:p>
    <w:p w:rsidR="0023725F" w:rsidRPr="006D1B8F" w:rsidRDefault="0023725F" w:rsidP="0023725F">
      <w:pPr>
        <w:ind w:left="360"/>
        <w:jc w:val="center"/>
        <w:rPr>
          <w:sz w:val="28"/>
        </w:rPr>
      </w:pPr>
    </w:p>
    <w:p w:rsidR="0023725F" w:rsidRDefault="0023725F" w:rsidP="0023725F">
      <w:pPr>
        <w:ind w:left="360"/>
        <w:jc w:val="center"/>
        <w:rPr>
          <w:sz w:val="28"/>
        </w:rPr>
      </w:pPr>
    </w:p>
    <w:p w:rsidR="0023725F" w:rsidRPr="006D1B8F" w:rsidRDefault="0023725F" w:rsidP="0023725F">
      <w:pPr>
        <w:jc w:val="center"/>
        <w:rPr>
          <w:b/>
          <w:sz w:val="28"/>
        </w:rPr>
      </w:pPr>
    </w:p>
    <w:p w:rsidR="003D35F9" w:rsidRDefault="003D35F9"/>
    <w:sectPr w:rsidR="003D35F9" w:rsidSect="00ED3886">
      <w:footerReference w:type="even" r:id="rId5"/>
      <w:footerReference w:type="default" r:id="rId6"/>
      <w:pgSz w:w="11906" w:h="16838"/>
      <w:pgMar w:top="1134" w:right="1134" w:bottom="1134" w:left="1134" w:header="720" w:footer="720" w:gutter="0"/>
      <w:pgBorders w:display="firstPage" w:offsetFrom="page">
        <w:top w:val="triangleParty" w:sz="15" w:space="24" w:color="DCA724"/>
        <w:left w:val="triangleParty" w:sz="15" w:space="24" w:color="DCA724"/>
        <w:bottom w:val="triangleParty" w:sz="15" w:space="24" w:color="DCA724"/>
        <w:right w:val="triangleParty" w:sz="15" w:space="24" w:color="DCA724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0A8" w:rsidRDefault="00DB0614" w:rsidP="003D61D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310A8" w:rsidRDefault="00DB0614" w:rsidP="00727BD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0A8" w:rsidRDefault="00DB0614" w:rsidP="003D61D4">
    <w:pPr>
      <w:pStyle w:val="a6"/>
      <w:framePr w:wrap="around" w:vAnchor="text" w:hAnchor="margin" w:xAlign="right" w:y="1"/>
      <w:rPr>
        <w:rStyle w:val="a8"/>
      </w:rPr>
    </w:pPr>
  </w:p>
  <w:p w:rsidR="002310A8" w:rsidRDefault="00DB0614" w:rsidP="00727BDA">
    <w:pPr>
      <w:pStyle w:val="a6"/>
      <w:ind w:right="360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E6550"/>
    <w:multiLevelType w:val="hybridMultilevel"/>
    <w:tmpl w:val="E4CCECD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507396"/>
    <w:multiLevelType w:val="hybridMultilevel"/>
    <w:tmpl w:val="10D0568A"/>
    <w:lvl w:ilvl="0" w:tplc="781C6DC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FFC4AFF"/>
    <w:multiLevelType w:val="hybridMultilevel"/>
    <w:tmpl w:val="4712D10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2F2953"/>
    <w:multiLevelType w:val="hybridMultilevel"/>
    <w:tmpl w:val="FDC280CE"/>
    <w:lvl w:ilvl="0" w:tplc="781C6D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75223"/>
    <w:multiLevelType w:val="hybridMultilevel"/>
    <w:tmpl w:val="D6D8B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D71031"/>
    <w:multiLevelType w:val="hybridMultilevel"/>
    <w:tmpl w:val="A6D2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C6F84"/>
    <w:multiLevelType w:val="hybridMultilevel"/>
    <w:tmpl w:val="BA3E71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768DB"/>
    <w:multiLevelType w:val="hybridMultilevel"/>
    <w:tmpl w:val="EF7617D2"/>
    <w:lvl w:ilvl="0" w:tplc="61DC9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D3F6C"/>
    <w:multiLevelType w:val="hybridMultilevel"/>
    <w:tmpl w:val="F9BA0302"/>
    <w:lvl w:ilvl="0" w:tplc="94AAA4C8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4574AF"/>
    <w:multiLevelType w:val="hybridMultilevel"/>
    <w:tmpl w:val="EF7617D2"/>
    <w:lvl w:ilvl="0" w:tplc="61DC9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687510"/>
    <w:multiLevelType w:val="hybridMultilevel"/>
    <w:tmpl w:val="529A350C"/>
    <w:lvl w:ilvl="0" w:tplc="129A01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C993175"/>
    <w:multiLevelType w:val="hybridMultilevel"/>
    <w:tmpl w:val="EC06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E37F7"/>
    <w:multiLevelType w:val="hybridMultilevel"/>
    <w:tmpl w:val="8BF482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B2C8A"/>
    <w:multiLevelType w:val="hybridMultilevel"/>
    <w:tmpl w:val="B858B7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45C55"/>
    <w:multiLevelType w:val="hybridMultilevel"/>
    <w:tmpl w:val="043E0C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B171BD1"/>
    <w:multiLevelType w:val="hybridMultilevel"/>
    <w:tmpl w:val="AC3AD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40ABE"/>
    <w:multiLevelType w:val="hybridMultilevel"/>
    <w:tmpl w:val="8B888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0"/>
  </w:num>
  <w:num w:numId="4">
    <w:abstractNumId w:val="9"/>
  </w:num>
  <w:num w:numId="5">
    <w:abstractNumId w:val="12"/>
  </w:num>
  <w:num w:numId="6">
    <w:abstractNumId w:val="3"/>
  </w:num>
  <w:num w:numId="7">
    <w:abstractNumId w:val="0"/>
  </w:num>
  <w:num w:numId="8">
    <w:abstractNumId w:val="4"/>
  </w:num>
  <w:num w:numId="9">
    <w:abstractNumId w:val="16"/>
  </w:num>
  <w:num w:numId="10">
    <w:abstractNumId w:val="13"/>
  </w:num>
  <w:num w:numId="11">
    <w:abstractNumId w:val="6"/>
  </w:num>
  <w:num w:numId="12">
    <w:abstractNumId w:val="11"/>
  </w:num>
  <w:num w:numId="13">
    <w:abstractNumId w:val="14"/>
  </w:num>
  <w:num w:numId="14">
    <w:abstractNumId w:val="1"/>
  </w:num>
  <w:num w:numId="15">
    <w:abstractNumId w:val="8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8E"/>
    <w:rsid w:val="0023725F"/>
    <w:rsid w:val="003D35F9"/>
    <w:rsid w:val="005A758E"/>
    <w:rsid w:val="00DB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4E58"/>
  <w15:chartTrackingRefBased/>
  <w15:docId w15:val="{3838C548-B757-4926-854C-F347097A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2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Body Text"/>
    <w:basedOn w:val="a"/>
    <w:link w:val="a4"/>
    <w:semiHidden/>
    <w:rsid w:val="0023725F"/>
    <w:pPr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2372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3725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rsid w:val="002372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72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725F"/>
  </w:style>
  <w:style w:type="paragraph" w:styleId="a9">
    <w:name w:val="List Paragraph"/>
    <w:basedOn w:val="a"/>
    <w:uiPriority w:val="34"/>
    <w:qFormat/>
    <w:rsid w:val="002372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rsid w:val="00237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rsid w:val="0023725F"/>
    <w:pPr>
      <w:spacing w:before="100" w:beforeAutospacing="1" w:after="100" w:afterAutospacing="1"/>
    </w:pPr>
  </w:style>
  <w:style w:type="character" w:styleId="ac">
    <w:name w:val="Hyperlink"/>
    <w:basedOn w:val="a0"/>
    <w:rsid w:val="0023725F"/>
    <w:rPr>
      <w:color w:val="0000FF"/>
      <w:u w:val="single"/>
    </w:rPr>
  </w:style>
  <w:style w:type="paragraph" w:styleId="ad">
    <w:name w:val="header"/>
    <w:basedOn w:val="a"/>
    <w:link w:val="ae"/>
    <w:rsid w:val="0023725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23725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2988</Words>
  <Characters>17038</Characters>
  <Application>Microsoft Office Word</Application>
  <DocSecurity>0</DocSecurity>
  <Lines>141</Lines>
  <Paragraphs>39</Paragraphs>
  <ScaleCrop>false</ScaleCrop>
  <Company/>
  <LinksUpToDate>false</LinksUpToDate>
  <CharactersWithSpaces>19987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2019-02-17T17:52:00Z</dcterms:created>
  <dcterms:modified xsi:type="dcterms:W3CDTF">2019-02-17T18:06:00Z</dcterms:modified>
</cp:coreProperties>
</file>