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D5" w:rsidRDefault="00330088">
      <w:pPr>
        <w:spacing w:before="70" w:line="242" w:lineRule="auto"/>
        <w:ind w:left="5144" w:hanging="2328"/>
        <w:rPr>
          <w:sz w:val="28"/>
        </w:rPr>
      </w:pPr>
      <w:r>
        <w:rPr>
          <w:spacing w:val="-2"/>
          <w:sz w:val="28"/>
        </w:rPr>
        <w:t>Министерство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образования, науки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 xml:space="preserve">молодёжной политики </w:t>
      </w:r>
      <w:r>
        <w:rPr>
          <w:sz w:val="28"/>
        </w:rPr>
        <w:t>Краснодарского края</w:t>
      </w:r>
    </w:p>
    <w:p w:rsidR="001608D5" w:rsidRDefault="001608D5">
      <w:pPr>
        <w:pStyle w:val="a3"/>
        <w:rPr>
          <w:sz w:val="20"/>
        </w:rPr>
      </w:pPr>
    </w:p>
    <w:p w:rsidR="001608D5" w:rsidRDefault="001608D5">
      <w:pPr>
        <w:rPr>
          <w:sz w:val="20"/>
        </w:rPr>
        <w:sectPr w:rsidR="001608D5">
          <w:type w:val="continuous"/>
          <w:pgSz w:w="11900" w:h="16840"/>
          <w:pgMar w:top="1060" w:right="180" w:bottom="280" w:left="140" w:header="720" w:footer="720" w:gutter="0"/>
          <w:cols w:space="720"/>
        </w:sectPr>
      </w:pPr>
    </w:p>
    <w:p w:rsidR="001608D5" w:rsidRDefault="00330088">
      <w:pPr>
        <w:pStyle w:val="1"/>
        <w:spacing w:before="252" w:line="252" w:lineRule="auto"/>
      </w:pPr>
      <w:r>
        <w:rPr>
          <w:w w:val="85"/>
        </w:rPr>
        <w:lastRenderedPageBreak/>
        <w:t xml:space="preserve">МУНИЦИПАЛЬНОЕ БЮДЖЕТНОЕ </w:t>
      </w:r>
      <w:r>
        <w:rPr>
          <w:spacing w:val="-2"/>
          <w:w w:val="85"/>
        </w:rPr>
        <w:t>ОЬЩЕОБРАЗОВАТЕЛЬНОЕ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 xml:space="preserve">УЧРЕЖДЕНИЕ СРЕДНЯЯ ОБЩЕОБРАЗОВАТЕЛЬНАЯ </w:t>
      </w:r>
      <w:r>
        <w:rPr>
          <w:w w:val="80"/>
        </w:rPr>
        <w:t>ШКОЛА №</w:t>
      </w:r>
      <w:r>
        <w:rPr>
          <w:spacing w:val="80"/>
        </w:rPr>
        <w:t xml:space="preserve"> </w:t>
      </w:r>
      <w:r>
        <w:rPr>
          <w:w w:val="80"/>
        </w:rPr>
        <w:t>13 ИМЕНИ ГЕРОЯ СОВЕТСКОГО</w:t>
      </w:r>
    </w:p>
    <w:p w:rsidR="001608D5" w:rsidRDefault="00330088">
      <w:pPr>
        <w:spacing w:before="2"/>
        <w:rPr>
          <w:rFonts w:ascii="Arial"/>
          <w:sz w:val="28"/>
        </w:rPr>
      </w:pPr>
      <w:r>
        <w:br w:type="column"/>
      </w:r>
    </w:p>
    <w:p w:rsidR="001608D5" w:rsidRDefault="00330088">
      <w:pPr>
        <w:ind w:left="105" w:right="41" w:firstLine="17"/>
        <w:rPr>
          <w:sz w:val="26"/>
        </w:rPr>
      </w:pPr>
      <w:r>
        <w:rPr>
          <w:w w:val="85"/>
          <w:sz w:val="26"/>
        </w:rPr>
        <w:t>Подписано</w:t>
      </w:r>
      <w:r>
        <w:rPr>
          <w:sz w:val="26"/>
        </w:rPr>
        <w:t xml:space="preserve"> </w:t>
      </w:r>
      <w:r>
        <w:rPr>
          <w:w w:val="85"/>
          <w:sz w:val="26"/>
        </w:rPr>
        <w:t>цифровой</w:t>
      </w:r>
      <w:r>
        <w:rPr>
          <w:sz w:val="26"/>
        </w:rPr>
        <w:t xml:space="preserve"> </w:t>
      </w:r>
      <w:r>
        <w:rPr>
          <w:w w:val="85"/>
          <w:sz w:val="26"/>
        </w:rPr>
        <w:t xml:space="preserve">подписью: МУНИЦИПАЛЬНОЕ </w:t>
      </w:r>
      <w:r>
        <w:rPr>
          <w:spacing w:val="-2"/>
          <w:w w:val="85"/>
          <w:sz w:val="26"/>
        </w:rPr>
        <w:t>БЮДЖЕТНОЕ</w:t>
      </w:r>
      <w:r>
        <w:rPr>
          <w:spacing w:val="-1"/>
          <w:sz w:val="26"/>
        </w:rPr>
        <w:t xml:space="preserve"> </w:t>
      </w:r>
      <w:r>
        <w:rPr>
          <w:spacing w:val="-2"/>
          <w:w w:val="85"/>
          <w:sz w:val="26"/>
        </w:rPr>
        <w:t xml:space="preserve">ОБЩЕОБРАЗОВАТЕЛЬНОЕ </w:t>
      </w:r>
      <w:r>
        <w:rPr>
          <w:w w:val="80"/>
          <w:sz w:val="26"/>
        </w:rPr>
        <w:t>УЧРЕЖДЕНИЕ</w:t>
      </w:r>
      <w:r>
        <w:rPr>
          <w:sz w:val="26"/>
        </w:rPr>
        <w:t xml:space="preserve"> </w:t>
      </w:r>
      <w:proofErr w:type="gramStart"/>
      <w:r>
        <w:rPr>
          <w:w w:val="80"/>
          <w:sz w:val="26"/>
        </w:rPr>
        <w:t>СРЕДНЯЯ</w:t>
      </w:r>
      <w:proofErr w:type="gramEnd"/>
      <w:r>
        <w:rPr>
          <w:sz w:val="26"/>
        </w:rPr>
        <w:t xml:space="preserve"> </w:t>
      </w:r>
      <w:r>
        <w:rPr>
          <w:w w:val="80"/>
          <w:sz w:val="26"/>
        </w:rPr>
        <w:t>ОБЩЕОБРАЗОВАТЕЛЬНАЯ</w:t>
      </w:r>
    </w:p>
    <w:p w:rsidR="001608D5" w:rsidRDefault="00330088">
      <w:pPr>
        <w:spacing w:before="1"/>
        <w:ind w:left="123" w:hanging="3"/>
        <w:rPr>
          <w:sz w:val="26"/>
        </w:rPr>
      </w:pPr>
      <w:r>
        <w:rPr>
          <w:spacing w:val="-2"/>
          <w:w w:val="80"/>
          <w:sz w:val="26"/>
        </w:rPr>
        <w:t>ШКОЛА</w:t>
      </w:r>
      <w:r>
        <w:rPr>
          <w:spacing w:val="-4"/>
          <w:sz w:val="26"/>
        </w:rPr>
        <w:t xml:space="preserve"> </w:t>
      </w:r>
      <w:r>
        <w:rPr>
          <w:spacing w:val="-2"/>
          <w:w w:val="80"/>
          <w:sz w:val="26"/>
        </w:rPr>
        <w:t>№</w:t>
      </w:r>
      <w:r>
        <w:rPr>
          <w:spacing w:val="27"/>
          <w:sz w:val="26"/>
        </w:rPr>
        <w:t xml:space="preserve"> </w:t>
      </w:r>
      <w:r>
        <w:rPr>
          <w:spacing w:val="-2"/>
          <w:w w:val="80"/>
          <w:sz w:val="26"/>
        </w:rPr>
        <w:t>13</w:t>
      </w:r>
      <w:r>
        <w:rPr>
          <w:spacing w:val="-14"/>
          <w:sz w:val="26"/>
        </w:rPr>
        <w:t xml:space="preserve"> </w:t>
      </w:r>
      <w:r>
        <w:rPr>
          <w:spacing w:val="-2"/>
          <w:w w:val="80"/>
          <w:sz w:val="26"/>
        </w:rPr>
        <w:t>ИМЕНИ</w:t>
      </w:r>
      <w:r>
        <w:rPr>
          <w:spacing w:val="4"/>
          <w:sz w:val="26"/>
        </w:rPr>
        <w:t xml:space="preserve"> </w:t>
      </w:r>
      <w:r>
        <w:rPr>
          <w:spacing w:val="-2"/>
          <w:w w:val="80"/>
          <w:sz w:val="26"/>
        </w:rPr>
        <w:t>ГЕРОЯ</w:t>
      </w:r>
      <w:r>
        <w:rPr>
          <w:spacing w:val="-12"/>
          <w:sz w:val="26"/>
        </w:rPr>
        <w:t xml:space="preserve"> </w:t>
      </w:r>
      <w:r>
        <w:rPr>
          <w:spacing w:val="-2"/>
          <w:w w:val="80"/>
          <w:sz w:val="26"/>
        </w:rPr>
        <w:t>СОВЕТСКОГО</w:t>
      </w:r>
      <w:r>
        <w:rPr>
          <w:spacing w:val="-3"/>
          <w:sz w:val="26"/>
        </w:rPr>
        <w:t xml:space="preserve"> </w:t>
      </w:r>
      <w:r>
        <w:rPr>
          <w:spacing w:val="-2"/>
          <w:w w:val="80"/>
          <w:sz w:val="26"/>
        </w:rPr>
        <w:t>СОЮЗА</w:t>
      </w:r>
      <w:r>
        <w:rPr>
          <w:spacing w:val="-5"/>
          <w:sz w:val="26"/>
        </w:rPr>
        <w:t xml:space="preserve"> </w:t>
      </w:r>
      <w:r>
        <w:rPr>
          <w:spacing w:val="-2"/>
          <w:w w:val="80"/>
          <w:sz w:val="26"/>
        </w:rPr>
        <w:t xml:space="preserve">Г.К. </w:t>
      </w:r>
      <w:r>
        <w:rPr>
          <w:w w:val="80"/>
          <w:sz w:val="26"/>
        </w:rPr>
        <w:t>КУЛИКА</w:t>
      </w:r>
      <w:r>
        <w:rPr>
          <w:sz w:val="26"/>
        </w:rPr>
        <w:t xml:space="preserve"> </w:t>
      </w:r>
      <w:r>
        <w:rPr>
          <w:w w:val="80"/>
          <w:sz w:val="26"/>
        </w:rPr>
        <w:t>МУНИЦИПАЛЬНОГО ОБРАЗОВАНИЯ</w:t>
      </w:r>
    </w:p>
    <w:p w:rsidR="001608D5" w:rsidRDefault="001608D5">
      <w:pPr>
        <w:rPr>
          <w:sz w:val="26"/>
        </w:rPr>
        <w:sectPr w:rsidR="001608D5">
          <w:type w:val="continuous"/>
          <w:pgSz w:w="11900" w:h="16840"/>
          <w:pgMar w:top="1060" w:right="180" w:bottom="280" w:left="140" w:header="720" w:footer="720" w:gutter="0"/>
          <w:cols w:num="2" w:space="720" w:equalWidth="0">
            <w:col w:w="5548" w:space="271"/>
            <w:col w:w="5761"/>
          </w:cols>
        </w:sectPr>
      </w:pPr>
    </w:p>
    <w:p w:rsidR="001608D5" w:rsidRDefault="00330088">
      <w:pPr>
        <w:tabs>
          <w:tab w:val="left" w:pos="5925"/>
        </w:tabs>
        <w:spacing w:line="296" w:lineRule="exact"/>
        <w:ind w:left="109"/>
        <w:rPr>
          <w:rFonts w:ascii="Calibri" w:hAnsi="Calibri"/>
          <w:sz w:val="30"/>
        </w:rPr>
      </w:pPr>
      <w:r>
        <w:rPr>
          <w:rFonts w:ascii="Calibri" w:hAnsi="Calibri"/>
          <w:sz w:val="30"/>
        </w:rPr>
        <w:lastRenderedPageBreak/>
        <w:t>СОЮЗА</w:t>
      </w:r>
      <w:r>
        <w:rPr>
          <w:rFonts w:ascii="Calibri" w:hAnsi="Calibri"/>
          <w:spacing w:val="3"/>
          <w:sz w:val="30"/>
        </w:rPr>
        <w:t xml:space="preserve"> </w:t>
      </w:r>
      <w:r>
        <w:rPr>
          <w:rFonts w:ascii="Calibri" w:hAnsi="Calibri"/>
          <w:sz w:val="30"/>
        </w:rPr>
        <w:t>Г.К.</w:t>
      </w:r>
      <w:r>
        <w:rPr>
          <w:rFonts w:ascii="Calibri" w:hAnsi="Calibri"/>
          <w:spacing w:val="-9"/>
          <w:sz w:val="30"/>
        </w:rPr>
        <w:t xml:space="preserve"> </w:t>
      </w:r>
      <w:r>
        <w:rPr>
          <w:rFonts w:ascii="Calibri" w:hAnsi="Calibri"/>
          <w:sz w:val="30"/>
        </w:rPr>
        <w:t>КУЛИКА</w:t>
      </w:r>
      <w:r>
        <w:rPr>
          <w:rFonts w:ascii="Calibri" w:hAnsi="Calibri"/>
          <w:spacing w:val="2"/>
          <w:sz w:val="30"/>
        </w:rPr>
        <w:t xml:space="preserve"> </w:t>
      </w:r>
      <w:r>
        <w:rPr>
          <w:rFonts w:ascii="Calibri" w:hAnsi="Calibri"/>
          <w:spacing w:val="-2"/>
          <w:sz w:val="30"/>
        </w:rPr>
        <w:t>МУНИЦИПАЛЬНОГО</w:t>
      </w:r>
      <w:r>
        <w:rPr>
          <w:rFonts w:ascii="Calibri" w:hAnsi="Calibri"/>
          <w:sz w:val="30"/>
        </w:rPr>
        <w:tab/>
      </w:r>
      <w:r>
        <w:rPr>
          <w:rFonts w:ascii="Calibri" w:hAnsi="Calibri"/>
          <w:w w:val="75"/>
          <w:sz w:val="30"/>
        </w:rPr>
        <w:t>ТИМАШЕВСКИЙ</w:t>
      </w:r>
      <w:r>
        <w:rPr>
          <w:rFonts w:ascii="Calibri" w:hAnsi="Calibri"/>
          <w:spacing w:val="71"/>
          <w:sz w:val="30"/>
        </w:rPr>
        <w:t xml:space="preserve"> </w:t>
      </w:r>
      <w:r>
        <w:rPr>
          <w:rFonts w:ascii="Calibri" w:hAnsi="Calibri"/>
          <w:spacing w:val="-2"/>
          <w:sz w:val="30"/>
        </w:rPr>
        <w:t>РАЙОН</w:t>
      </w:r>
    </w:p>
    <w:p w:rsidR="001608D5" w:rsidRDefault="00330088">
      <w:pPr>
        <w:tabs>
          <w:tab w:val="left" w:pos="5926"/>
        </w:tabs>
        <w:spacing w:line="381" w:lineRule="exact"/>
        <w:ind w:left="109"/>
        <w:rPr>
          <w:rFonts w:ascii="Calibri" w:hAnsi="Calibri"/>
          <w:sz w:val="30"/>
        </w:rPr>
      </w:pPr>
      <w:r>
        <w:rPr>
          <w:rFonts w:ascii="Calibri" w:hAnsi="Calibri"/>
          <w:position w:val="-2"/>
          <w:sz w:val="30"/>
        </w:rPr>
        <w:t>ОБРАЗОВАНИЯ</w:t>
      </w:r>
      <w:r>
        <w:rPr>
          <w:rFonts w:ascii="Calibri" w:hAnsi="Calibri"/>
          <w:spacing w:val="32"/>
          <w:position w:val="-2"/>
          <w:sz w:val="30"/>
        </w:rPr>
        <w:t xml:space="preserve"> </w:t>
      </w:r>
      <w:r>
        <w:rPr>
          <w:rFonts w:ascii="Calibri" w:hAnsi="Calibri"/>
          <w:position w:val="-2"/>
          <w:sz w:val="30"/>
        </w:rPr>
        <w:t>ТИМАШЕВСКИЙ</w:t>
      </w:r>
      <w:r>
        <w:rPr>
          <w:rFonts w:ascii="Calibri" w:hAnsi="Calibri"/>
          <w:spacing w:val="32"/>
          <w:position w:val="-2"/>
          <w:sz w:val="30"/>
        </w:rPr>
        <w:t xml:space="preserve"> </w:t>
      </w:r>
      <w:proofErr w:type="spellStart"/>
      <w:r>
        <w:rPr>
          <w:rFonts w:ascii="Calibri" w:hAnsi="Calibri"/>
          <w:spacing w:val="-2"/>
          <w:position w:val="-2"/>
          <w:sz w:val="30"/>
        </w:rPr>
        <w:t>РАЙон</w:t>
      </w:r>
      <w:proofErr w:type="spellEnd"/>
      <w:r>
        <w:rPr>
          <w:rFonts w:ascii="Calibri" w:hAnsi="Calibri"/>
          <w:position w:val="-2"/>
          <w:sz w:val="30"/>
        </w:rPr>
        <w:tab/>
      </w:r>
      <w:r>
        <w:rPr>
          <w:rFonts w:ascii="Calibri" w:hAnsi="Calibri"/>
          <w:w w:val="75"/>
          <w:sz w:val="30"/>
        </w:rPr>
        <w:t>Дата:</w:t>
      </w:r>
      <w:r>
        <w:rPr>
          <w:rFonts w:ascii="Calibri" w:hAnsi="Calibri"/>
          <w:spacing w:val="-12"/>
          <w:sz w:val="30"/>
        </w:rPr>
        <w:t xml:space="preserve"> </w:t>
      </w:r>
      <w:r>
        <w:rPr>
          <w:rFonts w:ascii="Calibri" w:hAnsi="Calibri"/>
          <w:w w:val="75"/>
          <w:sz w:val="30"/>
        </w:rPr>
        <w:t>2022.01.18</w:t>
      </w:r>
      <w:r>
        <w:rPr>
          <w:rFonts w:ascii="Calibri" w:hAnsi="Calibri"/>
          <w:spacing w:val="18"/>
          <w:sz w:val="30"/>
        </w:rPr>
        <w:t xml:space="preserve"> </w:t>
      </w:r>
      <w:r>
        <w:rPr>
          <w:rFonts w:ascii="Calibri" w:hAnsi="Calibri"/>
          <w:w w:val="75"/>
          <w:sz w:val="30"/>
        </w:rPr>
        <w:t>15:41:02</w:t>
      </w:r>
      <w:r>
        <w:rPr>
          <w:rFonts w:ascii="Calibri" w:hAnsi="Calibri"/>
          <w:spacing w:val="13"/>
          <w:sz w:val="30"/>
        </w:rPr>
        <w:t xml:space="preserve"> </w:t>
      </w:r>
      <w:r>
        <w:rPr>
          <w:rFonts w:ascii="Calibri" w:hAnsi="Calibri"/>
          <w:spacing w:val="-2"/>
          <w:w w:val="75"/>
          <w:sz w:val="30"/>
        </w:rPr>
        <w:t>+03’00'</w:t>
      </w: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rPr>
          <w:rFonts w:ascii="Calibri"/>
          <w:sz w:val="32"/>
        </w:rPr>
      </w:pPr>
    </w:p>
    <w:p w:rsidR="001608D5" w:rsidRDefault="001608D5">
      <w:pPr>
        <w:pStyle w:val="a3"/>
        <w:spacing w:before="2"/>
        <w:rPr>
          <w:rFonts w:ascii="Calibri"/>
          <w:sz w:val="28"/>
        </w:rPr>
      </w:pPr>
    </w:p>
    <w:p w:rsidR="001608D5" w:rsidRDefault="00330088">
      <w:pPr>
        <w:spacing w:line="366" w:lineRule="exact"/>
        <w:ind w:left="1844" w:right="705"/>
        <w:jc w:val="center"/>
        <w:rPr>
          <w:sz w:val="32"/>
        </w:rPr>
      </w:pPr>
      <w:r>
        <w:rPr>
          <w:sz w:val="32"/>
        </w:rPr>
        <w:t>План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работы</w:t>
      </w:r>
    </w:p>
    <w:p w:rsidR="001608D5" w:rsidRDefault="00330088">
      <w:pPr>
        <w:spacing w:line="366" w:lineRule="exact"/>
        <w:ind w:left="1846" w:right="705"/>
        <w:jc w:val="center"/>
        <w:rPr>
          <w:sz w:val="32"/>
        </w:rPr>
      </w:pPr>
      <w:r>
        <w:rPr>
          <w:w w:val="95"/>
          <w:sz w:val="32"/>
        </w:rPr>
        <w:t>краевой</w:t>
      </w:r>
      <w:r>
        <w:rPr>
          <w:spacing w:val="39"/>
          <w:sz w:val="32"/>
        </w:rPr>
        <w:t xml:space="preserve"> </w:t>
      </w:r>
      <w:r>
        <w:rPr>
          <w:w w:val="95"/>
          <w:sz w:val="32"/>
        </w:rPr>
        <w:t>инновационной</w:t>
      </w:r>
      <w:r>
        <w:rPr>
          <w:spacing w:val="62"/>
          <w:sz w:val="32"/>
        </w:rPr>
        <w:t xml:space="preserve"> </w:t>
      </w:r>
      <w:r>
        <w:rPr>
          <w:w w:val="95"/>
          <w:sz w:val="32"/>
        </w:rPr>
        <w:t>площадки</w:t>
      </w:r>
      <w:r>
        <w:rPr>
          <w:spacing w:val="50"/>
          <w:sz w:val="32"/>
        </w:rPr>
        <w:t xml:space="preserve"> </w:t>
      </w:r>
      <w:r w:rsidR="00996C24">
        <w:rPr>
          <w:w w:val="95"/>
          <w:sz w:val="32"/>
        </w:rPr>
        <w:t>(КИП-2021-2023</w:t>
      </w:r>
      <w:r>
        <w:rPr>
          <w:spacing w:val="-2"/>
          <w:w w:val="95"/>
          <w:sz w:val="32"/>
        </w:rPr>
        <w:t>)</w:t>
      </w:r>
    </w:p>
    <w:p w:rsidR="001608D5" w:rsidRDefault="00330088">
      <w:pPr>
        <w:spacing w:before="7"/>
        <w:ind w:left="1857" w:right="703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11"/>
          <w:sz w:val="32"/>
        </w:rPr>
        <w:t xml:space="preserve"> </w:t>
      </w:r>
      <w:r w:rsidR="00996C24">
        <w:rPr>
          <w:sz w:val="32"/>
        </w:rPr>
        <w:t>2023</w:t>
      </w:r>
      <w:r>
        <w:rPr>
          <w:spacing w:val="-3"/>
          <w:sz w:val="32"/>
        </w:rPr>
        <w:t xml:space="preserve"> </w:t>
      </w:r>
      <w:r>
        <w:rPr>
          <w:spacing w:val="-5"/>
          <w:sz w:val="32"/>
        </w:rPr>
        <w:t>год</w:t>
      </w:r>
    </w:p>
    <w:p w:rsidR="001608D5" w:rsidRDefault="001608D5">
      <w:pPr>
        <w:pStyle w:val="a3"/>
        <w:spacing w:before="5"/>
        <w:rPr>
          <w:sz w:val="31"/>
        </w:rPr>
      </w:pPr>
    </w:p>
    <w:p w:rsidR="001608D5" w:rsidRDefault="00330088">
      <w:pPr>
        <w:ind w:left="1667" w:right="535" w:firstLine="113"/>
        <w:jc w:val="center"/>
        <w:rPr>
          <w:sz w:val="32"/>
        </w:rPr>
      </w:pPr>
      <w:r>
        <w:rPr>
          <w:sz w:val="32"/>
        </w:rPr>
        <w:t>муниципального бюджетного</w:t>
      </w:r>
      <w:r>
        <w:rPr>
          <w:spacing w:val="40"/>
          <w:sz w:val="32"/>
        </w:rPr>
        <w:t xml:space="preserve"> </w:t>
      </w:r>
      <w:r>
        <w:rPr>
          <w:sz w:val="32"/>
        </w:rPr>
        <w:t>общеобразовательного учреждения средней общеобразовательной</w:t>
      </w:r>
      <w:r>
        <w:rPr>
          <w:spacing w:val="-17"/>
          <w:sz w:val="32"/>
        </w:rPr>
        <w:t xml:space="preserve"> </w:t>
      </w:r>
      <w:r>
        <w:rPr>
          <w:sz w:val="32"/>
        </w:rPr>
        <w:t>школы №13</w:t>
      </w:r>
      <w:r>
        <w:rPr>
          <w:spacing w:val="-2"/>
          <w:sz w:val="32"/>
        </w:rPr>
        <w:t xml:space="preserve"> </w:t>
      </w:r>
      <w:r>
        <w:rPr>
          <w:sz w:val="32"/>
        </w:rPr>
        <w:t>имени Героя</w:t>
      </w:r>
      <w:r>
        <w:rPr>
          <w:spacing w:val="-2"/>
          <w:sz w:val="32"/>
        </w:rPr>
        <w:t xml:space="preserve"> </w:t>
      </w:r>
      <w:r>
        <w:rPr>
          <w:sz w:val="32"/>
        </w:rPr>
        <w:t xml:space="preserve">Советского </w:t>
      </w:r>
      <w:proofErr w:type="spellStart"/>
      <w:r>
        <w:rPr>
          <w:w w:val="95"/>
          <w:sz w:val="32"/>
        </w:rPr>
        <w:t>Соэза</w:t>
      </w:r>
      <w:proofErr w:type="spellEnd"/>
      <w:r>
        <w:rPr>
          <w:spacing w:val="55"/>
          <w:sz w:val="32"/>
        </w:rPr>
        <w:t xml:space="preserve"> </w:t>
      </w:r>
      <w:proofErr w:type="spellStart"/>
      <w:r>
        <w:rPr>
          <w:w w:val="95"/>
          <w:sz w:val="32"/>
        </w:rPr>
        <w:t>Г.К.Кулика</w:t>
      </w:r>
      <w:proofErr w:type="spellEnd"/>
      <w:r>
        <w:rPr>
          <w:spacing w:val="63"/>
          <w:sz w:val="32"/>
        </w:rPr>
        <w:t xml:space="preserve"> </w:t>
      </w:r>
      <w:r>
        <w:rPr>
          <w:w w:val="95"/>
          <w:sz w:val="32"/>
        </w:rPr>
        <w:t>муниципального</w:t>
      </w:r>
      <w:r>
        <w:rPr>
          <w:spacing w:val="26"/>
          <w:sz w:val="32"/>
        </w:rPr>
        <w:t xml:space="preserve"> </w:t>
      </w:r>
      <w:r>
        <w:rPr>
          <w:w w:val="95"/>
          <w:sz w:val="32"/>
        </w:rPr>
        <w:t>образования</w:t>
      </w:r>
      <w:r>
        <w:rPr>
          <w:spacing w:val="69"/>
          <w:sz w:val="32"/>
        </w:rPr>
        <w:t xml:space="preserve"> </w:t>
      </w:r>
      <w:proofErr w:type="spellStart"/>
      <w:r>
        <w:rPr>
          <w:w w:val="95"/>
          <w:sz w:val="32"/>
        </w:rPr>
        <w:t>Тимашевский</w:t>
      </w:r>
      <w:proofErr w:type="spellEnd"/>
      <w:r>
        <w:rPr>
          <w:spacing w:val="79"/>
          <w:sz w:val="32"/>
        </w:rPr>
        <w:t xml:space="preserve"> </w:t>
      </w:r>
      <w:r>
        <w:rPr>
          <w:spacing w:val="-2"/>
          <w:w w:val="95"/>
          <w:sz w:val="32"/>
        </w:rPr>
        <w:t>район</w:t>
      </w:r>
    </w:p>
    <w:p w:rsidR="001608D5" w:rsidRDefault="00330088">
      <w:pPr>
        <w:spacing w:before="7"/>
        <w:ind w:left="1857" w:right="671"/>
        <w:jc w:val="center"/>
        <w:rPr>
          <w:i/>
          <w:sz w:val="23"/>
        </w:rPr>
      </w:pPr>
      <w:r>
        <w:rPr>
          <w:i/>
          <w:sz w:val="23"/>
        </w:rPr>
        <w:t>(полное</w:t>
      </w:r>
      <w:r>
        <w:rPr>
          <w:i/>
          <w:spacing w:val="20"/>
          <w:sz w:val="23"/>
        </w:rPr>
        <w:t xml:space="preserve"> </w:t>
      </w:r>
      <w:r>
        <w:rPr>
          <w:i/>
          <w:sz w:val="23"/>
        </w:rPr>
        <w:t>наименование</w:t>
      </w:r>
      <w:r>
        <w:rPr>
          <w:i/>
          <w:spacing w:val="39"/>
          <w:sz w:val="23"/>
        </w:rPr>
        <w:t xml:space="preserve"> </w:t>
      </w:r>
      <w:r>
        <w:rPr>
          <w:i/>
          <w:spacing w:val="-2"/>
          <w:sz w:val="23"/>
        </w:rPr>
        <w:t>учреждения)</w:t>
      </w:r>
    </w:p>
    <w:p w:rsidR="001608D5" w:rsidRDefault="001608D5">
      <w:pPr>
        <w:pStyle w:val="a3"/>
        <w:spacing w:before="2"/>
        <w:rPr>
          <w:i/>
          <w:sz w:val="33"/>
        </w:rPr>
      </w:pPr>
    </w:p>
    <w:p w:rsidR="001608D5" w:rsidRDefault="00330088">
      <w:pPr>
        <w:pStyle w:val="1"/>
        <w:spacing w:line="249" w:lineRule="auto"/>
        <w:ind w:left="1857" w:right="705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теме: </w:t>
      </w:r>
      <w:r>
        <w:rPr>
          <w:rFonts w:ascii="Times New Roman" w:hAnsi="Times New Roman"/>
          <w:u w:val="single" w:color="1F1F1F"/>
        </w:rPr>
        <w:t>Модель сетевого взаимодействия Центров «Точка роста» с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координационным советом на базе ОО.</w:t>
      </w: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rPr>
          <w:sz w:val="34"/>
        </w:rPr>
      </w:pPr>
    </w:p>
    <w:p w:rsidR="001608D5" w:rsidRDefault="001608D5">
      <w:pPr>
        <w:pStyle w:val="a3"/>
        <w:spacing w:before="7"/>
        <w:rPr>
          <w:sz w:val="46"/>
        </w:rPr>
      </w:pPr>
    </w:p>
    <w:p w:rsidR="001608D5" w:rsidRDefault="00330088">
      <w:pPr>
        <w:spacing w:before="1"/>
        <w:ind w:left="1855" w:right="705"/>
        <w:jc w:val="center"/>
        <w:rPr>
          <w:sz w:val="27"/>
        </w:rPr>
      </w:pPr>
      <w:r>
        <w:rPr>
          <w:spacing w:val="-4"/>
          <w:sz w:val="27"/>
        </w:rPr>
        <w:t>2022</w:t>
      </w:r>
    </w:p>
    <w:p w:rsidR="001608D5" w:rsidRDefault="00330088">
      <w:pPr>
        <w:pStyle w:val="a3"/>
        <w:spacing w:before="3"/>
        <w:rPr>
          <w:sz w:val="24"/>
        </w:rPr>
      </w:pPr>
      <w:r>
        <w:pict>
          <v:shape id="docshape1" o:spid="_x0000_s1026" style="position:absolute;margin-left:282pt;margin-top:15.15pt;width:98.2pt;height:.1pt;z-index:-251658752;mso-wrap-distance-left:0;mso-wrap-distance-right:0;mso-position-horizontal-relative:page" coordorigin="5640,303" coordsize="1964,0" path="m5640,303r1964,e" filled="f" strokeweight=".25403mm">
            <v:path arrowok="t"/>
            <w10:wrap type="topAndBottom" anchorx="page"/>
          </v:shape>
        </w:pict>
      </w:r>
    </w:p>
    <w:p w:rsidR="001608D5" w:rsidRDefault="001608D5">
      <w:pPr>
        <w:rPr>
          <w:sz w:val="24"/>
        </w:rPr>
        <w:sectPr w:rsidR="001608D5">
          <w:type w:val="continuous"/>
          <w:pgSz w:w="11900" w:h="16840"/>
          <w:pgMar w:top="1060" w:right="180" w:bottom="280" w:left="140" w:header="720" w:footer="720" w:gutter="0"/>
          <w:cols w:space="720"/>
        </w:sectPr>
      </w:pPr>
    </w:p>
    <w:p w:rsidR="001608D5" w:rsidRDefault="001608D5">
      <w:pPr>
        <w:pStyle w:val="a3"/>
        <w:spacing w:before="4"/>
        <w:rPr>
          <w:sz w:val="17"/>
        </w:rPr>
      </w:pPr>
    </w:p>
    <w:p w:rsidR="001608D5" w:rsidRDefault="001608D5">
      <w:pPr>
        <w:rPr>
          <w:sz w:val="17"/>
        </w:rPr>
        <w:sectPr w:rsidR="001608D5">
          <w:pgSz w:w="11900" w:h="16840"/>
          <w:pgMar w:top="1600" w:right="180" w:bottom="280" w:left="140" w:header="720" w:footer="720" w:gutter="0"/>
          <w:cols w:space="720"/>
        </w:sectPr>
      </w:pPr>
    </w:p>
    <w:p w:rsidR="001608D5" w:rsidRDefault="00330088">
      <w:pPr>
        <w:spacing w:before="60"/>
        <w:ind w:left="4683"/>
        <w:rPr>
          <w:sz w:val="28"/>
        </w:rPr>
      </w:pPr>
      <w:r>
        <w:rPr>
          <w:w w:val="105"/>
          <w:sz w:val="28"/>
        </w:rPr>
        <w:lastRenderedPageBreak/>
        <w:t>Структура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годового</w:t>
      </w:r>
      <w:r>
        <w:rPr>
          <w:spacing w:val="-5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плана</w:t>
      </w:r>
    </w:p>
    <w:p w:rsidR="001608D5" w:rsidRDefault="001608D5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439" w:type="dxa"/>
        <w:tblBorders>
          <w:top w:val="single" w:sz="6" w:space="0" w:color="232328"/>
          <w:left w:val="single" w:sz="6" w:space="0" w:color="232328"/>
          <w:bottom w:val="single" w:sz="6" w:space="0" w:color="232328"/>
          <w:right w:val="single" w:sz="6" w:space="0" w:color="232328"/>
          <w:insideH w:val="single" w:sz="6" w:space="0" w:color="232328"/>
          <w:insideV w:val="single" w:sz="6" w:space="0" w:color="232328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09"/>
        <w:gridCol w:w="4541"/>
      </w:tblGrid>
      <w:tr w:rsidR="001608D5">
        <w:trPr>
          <w:trHeight w:val="1655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5" w:lineRule="exact"/>
              <w:ind w:left="49" w:right="180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spacing w:line="251" w:lineRule="exact"/>
              <w:ind w:left="160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Юридическое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название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</w:t>
            </w:r>
          </w:p>
          <w:p w:rsidR="001608D5" w:rsidRDefault="00330088">
            <w:pPr>
              <w:pStyle w:val="TableParagraph"/>
              <w:spacing w:line="283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(учреждения)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spacing w:line="251" w:lineRule="exact"/>
              <w:ind w:left="377" w:right="371"/>
              <w:rPr>
                <w:sz w:val="25"/>
              </w:rPr>
            </w:pPr>
            <w:r>
              <w:rPr>
                <w:w w:val="90"/>
                <w:sz w:val="25"/>
              </w:rPr>
              <w:t>муниципальное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бюджетное</w:t>
            </w:r>
          </w:p>
          <w:p w:rsidR="001608D5" w:rsidRDefault="00330088">
            <w:pPr>
              <w:pStyle w:val="TableParagraph"/>
              <w:spacing w:before="7" w:line="228" w:lineRule="auto"/>
              <w:ind w:left="386" w:right="371"/>
              <w:rPr>
                <w:sz w:val="25"/>
              </w:rPr>
            </w:pPr>
            <w:r>
              <w:rPr>
                <w:sz w:val="25"/>
              </w:rPr>
              <w:t>общеобразовательное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учреждение </w:t>
            </w:r>
            <w:r>
              <w:rPr>
                <w:w w:val="95"/>
                <w:sz w:val="25"/>
              </w:rPr>
              <w:t>средняя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общеобразовательная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школа</w:t>
            </w:r>
          </w:p>
          <w:p w:rsidR="001608D5" w:rsidRDefault="00330088">
            <w:pPr>
              <w:pStyle w:val="TableParagraph"/>
              <w:spacing w:before="6" w:line="228" w:lineRule="auto"/>
              <w:ind w:left="141" w:right="137" w:firstLine="15"/>
              <w:rPr>
                <w:sz w:val="25"/>
              </w:rPr>
            </w:pPr>
            <w:r>
              <w:rPr>
                <w:sz w:val="25"/>
              </w:rPr>
              <w:t>№13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имени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Советского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Соэза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Г.К.Кулика</w:t>
            </w:r>
            <w:proofErr w:type="spellEnd"/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муниципального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образования </w:t>
            </w:r>
            <w:proofErr w:type="spellStart"/>
            <w:r>
              <w:rPr>
                <w:sz w:val="25"/>
              </w:rPr>
              <w:t>Тимашевский</w:t>
            </w:r>
            <w:proofErr w:type="spellEnd"/>
            <w:r>
              <w:rPr>
                <w:sz w:val="25"/>
              </w:rPr>
              <w:t xml:space="preserve"> район</w:t>
            </w:r>
          </w:p>
        </w:tc>
      </w:tr>
      <w:tr w:rsidR="001608D5">
        <w:trPr>
          <w:trHeight w:val="546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0" w:right="180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60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Сокращенное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название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организации</w:t>
            </w:r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(учреждения)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spacing w:line="251" w:lineRule="exact"/>
              <w:ind w:left="386" w:right="365"/>
              <w:rPr>
                <w:sz w:val="25"/>
              </w:rPr>
            </w:pPr>
            <w:r>
              <w:rPr>
                <w:w w:val="95"/>
                <w:sz w:val="25"/>
              </w:rPr>
              <w:t>МБОУ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СОШ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№13</w:t>
            </w:r>
          </w:p>
        </w:tc>
      </w:tr>
      <w:tr w:rsidR="001608D5">
        <w:trPr>
          <w:trHeight w:val="820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1" w:right="180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spacing w:line="251" w:lineRule="exact"/>
              <w:ind w:left="160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Юридический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адрес,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телефон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spacing w:line="239" w:lineRule="exact"/>
              <w:ind w:left="808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352720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Краснодарский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край,</w:t>
            </w:r>
          </w:p>
          <w:p w:rsidR="001608D5" w:rsidRDefault="00330088">
            <w:pPr>
              <w:pStyle w:val="TableParagraph"/>
              <w:spacing w:line="232" w:lineRule="auto"/>
              <w:ind w:left="598" w:firstLine="178"/>
              <w:jc w:val="left"/>
              <w:rPr>
                <w:sz w:val="25"/>
              </w:rPr>
            </w:pPr>
            <w:proofErr w:type="spellStart"/>
            <w:r>
              <w:rPr>
                <w:sz w:val="25"/>
              </w:rPr>
              <w:t>Тимашевский</w:t>
            </w:r>
            <w:proofErr w:type="spellEnd"/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район,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 xml:space="preserve">станица </w:t>
            </w:r>
            <w:r>
              <w:rPr>
                <w:w w:val="95"/>
                <w:sz w:val="25"/>
              </w:rPr>
              <w:t>Медведовская,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улица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Мира,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90</w:t>
            </w:r>
            <w:proofErr w:type="gramStart"/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</w:t>
            </w:r>
            <w:proofErr w:type="gramEnd"/>
          </w:p>
        </w:tc>
      </w:tr>
      <w:tr w:rsidR="001608D5">
        <w:trPr>
          <w:trHeight w:val="522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3" w:right="180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spacing w:line="251" w:lineRule="exact"/>
              <w:ind w:left="162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Телефон,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факс,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e-</w:t>
            </w:r>
            <w:r>
              <w:rPr>
                <w:spacing w:val="-4"/>
                <w:w w:val="95"/>
                <w:sz w:val="25"/>
              </w:rPr>
              <w:t>mai1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ind w:left="381" w:right="371"/>
              <w:rPr>
                <w:sz w:val="25"/>
              </w:rPr>
            </w:pPr>
            <w:r>
              <w:rPr>
                <w:w w:val="95"/>
                <w:sz w:val="25"/>
              </w:rPr>
              <w:t>Телефон/факс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8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(86130)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71406,</w:t>
            </w:r>
          </w:p>
          <w:p w:rsidR="001608D5" w:rsidRDefault="00330088">
            <w:pPr>
              <w:pStyle w:val="TableParagraph"/>
              <w:spacing w:line="259" w:lineRule="exact"/>
              <w:ind w:left="386" w:right="349"/>
              <w:rPr>
                <w:sz w:val="25"/>
              </w:rPr>
            </w:pPr>
            <w:hyperlink r:id="rId6">
              <w:r>
                <w:rPr>
                  <w:color w:val="0000FF"/>
                  <w:spacing w:val="-2"/>
                  <w:sz w:val="25"/>
                </w:rPr>
                <w:t>school13@tim.kubannet.ru</w:t>
              </w:r>
            </w:hyperlink>
          </w:p>
        </w:tc>
      </w:tr>
      <w:tr w:rsidR="001608D5">
        <w:trPr>
          <w:trHeight w:val="316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75" w:lineRule="exact"/>
              <w:ind w:left="52" w:right="180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spacing w:line="275" w:lineRule="exact"/>
              <w:ind w:left="160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ФИО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руководителя</w:t>
            </w:r>
          </w:p>
        </w:tc>
        <w:tc>
          <w:tcPr>
            <w:tcW w:w="4541" w:type="dxa"/>
          </w:tcPr>
          <w:p w:rsidR="001608D5" w:rsidRDefault="00996C24">
            <w:pPr>
              <w:pStyle w:val="TableParagraph"/>
              <w:spacing w:line="275" w:lineRule="exact"/>
              <w:ind w:left="379" w:right="37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Исаенко Вероника Александровна</w:t>
            </w:r>
          </w:p>
        </w:tc>
      </w:tr>
      <w:tr w:rsidR="001608D5">
        <w:trPr>
          <w:trHeight w:val="546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1" w:right="180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60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Научный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руководитель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(если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есть).</w:t>
            </w:r>
          </w:p>
          <w:p w:rsidR="001608D5" w:rsidRDefault="00330088">
            <w:pPr>
              <w:pStyle w:val="TableParagraph"/>
              <w:spacing w:line="281" w:lineRule="exact"/>
              <w:ind w:left="12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Научная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степень,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звание</w:t>
            </w:r>
          </w:p>
        </w:tc>
        <w:tc>
          <w:tcPr>
            <w:tcW w:w="4541" w:type="dxa"/>
          </w:tcPr>
          <w:p w:rsidR="001608D5" w:rsidRDefault="001608D5">
            <w:pPr>
              <w:pStyle w:val="TableParagraph"/>
              <w:spacing w:line="281" w:lineRule="exact"/>
              <w:ind w:left="386" w:right="364"/>
              <w:rPr>
                <w:sz w:val="25"/>
              </w:rPr>
            </w:pPr>
          </w:p>
        </w:tc>
      </w:tr>
      <w:tr w:rsidR="001608D5">
        <w:trPr>
          <w:trHeight w:val="2198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2" w:right="180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63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Авторы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представляемого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опыта</w:t>
            </w:r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(коллектив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авторов)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spacing w:line="241" w:lineRule="exact"/>
              <w:ind w:left="122"/>
              <w:jc w:val="left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Нужнова</w:t>
            </w:r>
            <w:proofErr w:type="spellEnd"/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Светлана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Борисовна,</w:t>
            </w:r>
          </w:p>
          <w:p w:rsidR="001608D5" w:rsidRDefault="00330088">
            <w:pPr>
              <w:pStyle w:val="TableParagraph"/>
              <w:spacing w:before="5" w:line="230" w:lineRule="auto"/>
              <w:ind w:left="123"/>
              <w:jc w:val="left"/>
              <w:rPr>
                <w:sz w:val="25"/>
              </w:rPr>
            </w:pPr>
            <w:r>
              <w:rPr>
                <w:sz w:val="25"/>
              </w:rPr>
              <w:t>заместитель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директора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учебн</w:t>
            </w:r>
            <w:proofErr w:type="gramStart"/>
            <w:r>
              <w:rPr>
                <w:sz w:val="25"/>
              </w:rPr>
              <w:t>о-</w:t>
            </w:r>
            <w:proofErr w:type="gramEnd"/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методической работе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МБОУ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СОШ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№13, </w:t>
            </w:r>
            <w:r>
              <w:rPr>
                <w:sz w:val="25"/>
              </w:rPr>
              <w:t>руководитель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Центра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«Точка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роста» МБОУ СОШ №13</w:t>
            </w:r>
          </w:p>
          <w:p w:rsidR="001608D5" w:rsidRDefault="00330088">
            <w:pPr>
              <w:pStyle w:val="TableParagraph"/>
              <w:spacing w:before="2" w:line="228" w:lineRule="auto"/>
              <w:ind w:left="122" w:right="2081" w:firstLine="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 xml:space="preserve">Телефон 89094435426 </w:t>
            </w:r>
            <w:hyperlink r:id="rId7" w:history="1">
              <w:r w:rsidR="00996C24" w:rsidRPr="00BB3752">
                <w:rPr>
                  <w:rStyle w:val="a5"/>
                  <w:spacing w:val="-2"/>
                  <w:w w:val="90"/>
                  <w:sz w:val="25"/>
                </w:rPr>
                <w:t>e-mail asso1-04@mail.ru</w:t>
              </w:r>
            </w:hyperlink>
          </w:p>
        </w:tc>
      </w:tr>
      <w:tr w:rsidR="001608D5">
        <w:trPr>
          <w:trHeight w:val="1098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0" w:right="180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60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Наименование</w:t>
            </w:r>
            <w:r>
              <w:rPr>
                <w:spacing w:val="59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инновационного</w:t>
            </w:r>
            <w:proofErr w:type="gramEnd"/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продукта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(тема)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tabs>
                <w:tab w:val="left" w:pos="1418"/>
                <w:tab w:val="left" w:pos="2804"/>
              </w:tabs>
              <w:spacing w:line="246" w:lineRule="exact"/>
              <w:ind w:left="123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Модель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сетевого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взаимодействия</w:t>
            </w:r>
          </w:p>
          <w:p w:rsidR="001608D5" w:rsidRDefault="00330088">
            <w:pPr>
              <w:pStyle w:val="TableParagraph"/>
              <w:tabs>
                <w:tab w:val="left" w:pos="1640"/>
                <w:tab w:val="left" w:pos="3007"/>
                <w:tab w:val="left" w:pos="4323"/>
              </w:tabs>
              <w:spacing w:before="7" w:line="228" w:lineRule="auto"/>
              <w:ind w:left="126" w:right="95" w:hanging="5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Центров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«Точка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роста»</w:t>
            </w:r>
            <w:r>
              <w:rPr>
                <w:sz w:val="25"/>
              </w:rPr>
              <w:tab/>
            </w:r>
            <w:r>
              <w:rPr>
                <w:spacing w:val="-14"/>
                <w:sz w:val="25"/>
              </w:rPr>
              <w:t xml:space="preserve">с </w:t>
            </w:r>
            <w:r>
              <w:rPr>
                <w:sz w:val="25"/>
              </w:rPr>
              <w:t>координационным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советом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базе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ОО.</w:t>
            </w:r>
          </w:p>
        </w:tc>
      </w:tr>
      <w:tr w:rsidR="001608D5">
        <w:trPr>
          <w:trHeight w:val="495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51" w:right="180"/>
              <w:rPr>
                <w:sz w:val="25"/>
              </w:rPr>
            </w:pPr>
            <w:r>
              <w:rPr>
                <w:spacing w:val="-5"/>
                <w:sz w:val="25"/>
              </w:rPr>
              <w:t>9.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2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Основная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идея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(идеи)</w:t>
            </w:r>
            <w:r w:rsidR="00996C24"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деятельности</w:t>
            </w:r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краевой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инновационной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площадки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ind w:left="122"/>
              <w:jc w:val="both"/>
              <w:rPr>
                <w:sz w:val="25"/>
              </w:rPr>
            </w:pPr>
            <w:r>
              <w:rPr>
                <w:sz w:val="25"/>
              </w:rPr>
              <w:t>Создание</w:t>
            </w:r>
            <w:r>
              <w:rPr>
                <w:spacing w:val="69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открытого</w:t>
            </w:r>
            <w:r>
              <w:rPr>
                <w:spacing w:val="68"/>
                <w:w w:val="150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сообщества</w:t>
            </w:r>
          </w:p>
          <w:p w:rsidR="001608D5" w:rsidRDefault="00330088">
            <w:pPr>
              <w:pStyle w:val="TableParagraph"/>
              <w:tabs>
                <w:tab w:val="left" w:pos="2204"/>
                <w:tab w:val="left" w:pos="3720"/>
              </w:tabs>
              <w:spacing w:before="2" w:line="230" w:lineRule="auto"/>
              <w:ind w:left="122" w:right="83" w:firstLine="3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неравнодушных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людей, </w:t>
            </w:r>
            <w:r>
              <w:rPr>
                <w:w w:val="95"/>
                <w:sz w:val="25"/>
              </w:rPr>
              <w:t>заинтересованных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 формировании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новой </w:t>
            </w:r>
            <w:r>
              <w:rPr>
                <w:sz w:val="25"/>
              </w:rPr>
              <w:t xml:space="preserve">системы образования и создании комплекса ресурсов для практической работы: кадрово-методического центра, </w:t>
            </w:r>
            <w:r>
              <w:rPr>
                <w:spacing w:val="-2"/>
                <w:sz w:val="25"/>
              </w:rPr>
              <w:t>современной</w:t>
            </w:r>
            <w:r>
              <w:rPr>
                <w:sz w:val="25"/>
              </w:rPr>
              <w:tab/>
            </w:r>
            <w:proofErr w:type="gramStart"/>
            <w:r>
              <w:rPr>
                <w:spacing w:val="-2"/>
                <w:w w:val="95"/>
                <w:sz w:val="25"/>
              </w:rPr>
              <w:t>интернет-платформы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, </w:t>
            </w:r>
            <w:r>
              <w:rPr>
                <w:w w:val="95"/>
                <w:sz w:val="25"/>
              </w:rPr>
              <w:t>модели сетевого взаимодействия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tabs>
                <w:tab w:val="left" w:pos="1704"/>
                <w:tab w:val="left" w:pos="2834"/>
                <w:tab w:val="left" w:pos="3353"/>
                <w:tab w:val="left" w:pos="3866"/>
              </w:tabs>
              <w:spacing w:line="230" w:lineRule="auto"/>
              <w:ind w:left="122" w:right="88" w:firstLine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«Точка роста» нового типа и </w:t>
            </w:r>
            <w:r>
              <w:rPr>
                <w:spacing w:val="-2"/>
                <w:sz w:val="25"/>
              </w:rPr>
              <w:t>конгломерата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интереснейших </w:t>
            </w:r>
            <w:r>
              <w:rPr>
                <w:sz w:val="25"/>
              </w:rPr>
              <w:t xml:space="preserve">образовательных проектов и методик. </w:t>
            </w:r>
            <w:r>
              <w:rPr>
                <w:spacing w:val="-2"/>
                <w:sz w:val="25"/>
              </w:rPr>
              <w:t>Саморазвивающаяся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структура, </w:t>
            </w:r>
            <w:r>
              <w:rPr>
                <w:sz w:val="25"/>
              </w:rPr>
              <w:t>реагирующая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актуальные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запросы</w:t>
            </w:r>
            <w:r>
              <w:rPr>
                <w:spacing w:val="-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</w:t>
            </w:r>
            <w:proofErr w:type="gramStart"/>
            <w:r>
              <w:rPr>
                <w:sz w:val="25"/>
              </w:rPr>
              <w:t>е</w:t>
            </w:r>
            <w:proofErr w:type="spellEnd"/>
            <w:r>
              <w:rPr>
                <w:sz w:val="25"/>
              </w:rPr>
              <w:t>-</w:t>
            </w:r>
            <w:proofErr w:type="gramEnd"/>
            <w:r>
              <w:rPr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дагогов</w:t>
            </w:r>
            <w:proofErr w:type="spellEnd"/>
            <w:r>
              <w:rPr>
                <w:w w:val="95"/>
                <w:sz w:val="25"/>
              </w:rPr>
              <w:t xml:space="preserve"> и руководителей Центров «Точка </w:t>
            </w:r>
            <w:r>
              <w:rPr>
                <w:spacing w:val="-2"/>
                <w:sz w:val="25"/>
              </w:rPr>
              <w:t>роста»,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помогающая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расти </w:t>
            </w:r>
            <w:r>
              <w:rPr>
                <w:sz w:val="25"/>
              </w:rPr>
              <w:t>профессионально, координирующая</w:t>
            </w:r>
            <w:r>
              <w:rPr>
                <w:sz w:val="25"/>
              </w:rPr>
              <w:t xml:space="preserve"> совместные</w:t>
            </w:r>
            <w:r>
              <w:rPr>
                <w:spacing w:val="50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проекты</w:t>
            </w:r>
            <w:r>
              <w:rPr>
                <w:spacing w:val="50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в</w:t>
            </w:r>
            <w:r>
              <w:rPr>
                <w:spacing w:val="76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рамках</w:t>
            </w:r>
          </w:p>
          <w:p w:rsidR="001608D5" w:rsidRDefault="00330088">
            <w:pPr>
              <w:pStyle w:val="TableParagraph"/>
              <w:spacing w:line="27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муниципалитета.</w:t>
            </w:r>
          </w:p>
        </w:tc>
      </w:tr>
      <w:tr w:rsidR="001608D5">
        <w:trPr>
          <w:trHeight w:val="1924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4109" w:type="dxa"/>
          </w:tcPr>
          <w:p w:rsidR="001608D5" w:rsidRDefault="00330088">
            <w:pPr>
              <w:pStyle w:val="TableParagraph"/>
              <w:ind w:left="12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Цель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деятельности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инновационной</w:t>
            </w:r>
          </w:p>
          <w:p w:rsidR="001608D5" w:rsidRDefault="00330088">
            <w:pPr>
              <w:pStyle w:val="TableParagraph"/>
              <w:spacing w:line="281" w:lineRule="exact"/>
              <w:ind w:left="126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площадки</w:t>
            </w:r>
          </w:p>
        </w:tc>
        <w:tc>
          <w:tcPr>
            <w:tcW w:w="4541" w:type="dxa"/>
          </w:tcPr>
          <w:p w:rsidR="001608D5" w:rsidRDefault="00330088">
            <w:pPr>
              <w:pStyle w:val="TableParagraph"/>
              <w:ind w:left="122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сетевой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модели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взаимодействия</w:t>
            </w:r>
          </w:p>
          <w:p w:rsidR="001608D5" w:rsidRDefault="00330088">
            <w:pPr>
              <w:pStyle w:val="TableParagraph"/>
              <w:spacing w:before="2" w:line="230" w:lineRule="auto"/>
              <w:ind w:left="122" w:right="91" w:hanging="1"/>
              <w:jc w:val="both"/>
              <w:rPr>
                <w:sz w:val="25"/>
              </w:rPr>
            </w:pPr>
            <w:r>
              <w:rPr>
                <w:sz w:val="25"/>
              </w:rPr>
              <w:t>Центров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«Точка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роста»</w:t>
            </w:r>
            <w:r>
              <w:rPr>
                <w:spacing w:val="-15"/>
                <w:sz w:val="25"/>
              </w:rPr>
              <w:t xml:space="preserve"> </w:t>
            </w:r>
            <w:r w:rsidR="00996C24">
              <w:rPr>
                <w:sz w:val="25"/>
              </w:rPr>
              <w:t>муниципального образова</w:t>
            </w:r>
            <w:r>
              <w:rPr>
                <w:sz w:val="25"/>
              </w:rPr>
              <w:t xml:space="preserve">ния </w:t>
            </w:r>
            <w:proofErr w:type="spellStart"/>
            <w:r>
              <w:rPr>
                <w:sz w:val="25"/>
              </w:rPr>
              <w:t>Тимашевский</w:t>
            </w:r>
            <w:proofErr w:type="spellEnd"/>
            <w:r>
              <w:rPr>
                <w:sz w:val="25"/>
              </w:rPr>
              <w:t xml:space="preserve"> район с координационным советом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на базе МБОУ СОШ №13 для реализации </w:t>
            </w:r>
            <w:r>
              <w:rPr>
                <w:spacing w:val="-2"/>
                <w:sz w:val="25"/>
              </w:rPr>
              <w:t>следующих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направлений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деятельности:</w:t>
            </w:r>
          </w:p>
          <w:p w:rsidR="001608D5" w:rsidRDefault="00330088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</w:tabs>
              <w:spacing w:line="276" w:lineRule="exact"/>
              <w:ind w:hanging="309"/>
              <w:jc w:val="both"/>
              <w:rPr>
                <w:sz w:val="25"/>
              </w:rPr>
            </w:pPr>
            <w:r>
              <w:rPr>
                <w:sz w:val="25"/>
              </w:rPr>
              <w:t>обоснование</w:t>
            </w:r>
            <w:r>
              <w:rPr>
                <w:spacing w:val="75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отбора</w:t>
            </w:r>
            <w:r>
              <w:rPr>
                <w:spacing w:val="61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содержания</w:t>
            </w:r>
            <w:r>
              <w:rPr>
                <w:spacing w:val="73"/>
                <w:w w:val="15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</w:tc>
      </w:tr>
    </w:tbl>
    <w:p w:rsidR="001608D5" w:rsidRDefault="001608D5">
      <w:pPr>
        <w:spacing w:line="276" w:lineRule="exact"/>
        <w:jc w:val="both"/>
        <w:rPr>
          <w:sz w:val="25"/>
        </w:rPr>
        <w:sectPr w:rsidR="001608D5">
          <w:pgSz w:w="11900" w:h="16840"/>
          <w:pgMar w:top="1080" w:right="18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04"/>
        <w:gridCol w:w="4546"/>
      </w:tblGrid>
      <w:tr w:rsidR="001608D5">
        <w:trPr>
          <w:trHeight w:val="8001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04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spacing w:line="253" w:lineRule="exact"/>
              <w:ind w:left="131"/>
              <w:jc w:val="both"/>
              <w:rPr>
                <w:sz w:val="25"/>
              </w:rPr>
            </w:pPr>
            <w:r>
              <w:rPr>
                <w:sz w:val="25"/>
              </w:rPr>
              <w:t>методик</w:t>
            </w:r>
            <w:r>
              <w:rPr>
                <w:spacing w:val="59"/>
                <w:sz w:val="25"/>
              </w:rPr>
              <w:t xml:space="preserve">   </w:t>
            </w:r>
            <w:r>
              <w:rPr>
                <w:sz w:val="25"/>
              </w:rPr>
              <w:t>обучения</w:t>
            </w:r>
            <w:r>
              <w:rPr>
                <w:spacing w:val="62"/>
                <w:sz w:val="25"/>
              </w:rPr>
              <w:t xml:space="preserve">  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воспитания</w:t>
            </w:r>
          </w:p>
          <w:p w:rsidR="001608D5" w:rsidRDefault="00330088">
            <w:pPr>
              <w:pStyle w:val="TableParagraph"/>
              <w:tabs>
                <w:tab w:val="left" w:pos="2435"/>
                <w:tab w:val="left" w:pos="3428"/>
              </w:tabs>
              <w:spacing w:line="232" w:lineRule="auto"/>
              <w:ind w:left="131" w:right="107" w:hanging="4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гуманитарной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4"/>
                <w:w w:val="95"/>
                <w:sz w:val="25"/>
              </w:rPr>
              <w:t xml:space="preserve">цифровой </w:t>
            </w:r>
            <w:r>
              <w:rPr>
                <w:spacing w:val="-2"/>
                <w:sz w:val="25"/>
              </w:rPr>
              <w:t>направленности;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1" w:line="230" w:lineRule="auto"/>
              <w:ind w:right="94" w:firstLine="0"/>
              <w:jc w:val="both"/>
              <w:rPr>
                <w:sz w:val="25"/>
              </w:rPr>
            </w:pPr>
            <w:r>
              <w:rPr>
                <w:sz w:val="25"/>
              </w:rPr>
              <w:t>разработка и апробация методов, методик и технологий в области организации деятельности детских объединений в условиях реализации дополнительного образования детей на базе ОО;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</w:tabs>
              <w:spacing w:line="230" w:lineRule="auto"/>
              <w:ind w:right="107" w:hanging="1"/>
              <w:jc w:val="both"/>
              <w:rPr>
                <w:sz w:val="25"/>
              </w:rPr>
            </w:pPr>
            <w:r>
              <w:rPr>
                <w:sz w:val="25"/>
              </w:rPr>
              <w:t>экспериментальная проверка систем оценки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качества,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методов управлен</w:t>
            </w:r>
            <w:r>
              <w:rPr>
                <w:sz w:val="25"/>
              </w:rPr>
              <w:t xml:space="preserve">ия процессом сетевого </w:t>
            </w:r>
            <w:r>
              <w:rPr>
                <w:spacing w:val="-2"/>
                <w:sz w:val="25"/>
              </w:rPr>
              <w:t>взаимодействия;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  <w:tab w:val="left" w:pos="1606"/>
                <w:tab w:val="left" w:pos="3727"/>
              </w:tabs>
              <w:spacing w:line="230" w:lineRule="auto"/>
              <w:ind w:left="128" w:right="84" w:hanging="1"/>
              <w:jc w:val="both"/>
              <w:rPr>
                <w:sz w:val="25"/>
              </w:rPr>
            </w:pPr>
            <w:r>
              <w:rPr>
                <w:sz w:val="25"/>
              </w:rPr>
              <w:t>разработка 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 xml:space="preserve">апробация содержания и </w:t>
            </w:r>
            <w:r>
              <w:rPr>
                <w:spacing w:val="-4"/>
                <w:sz w:val="25"/>
              </w:rPr>
              <w:t>форм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повышения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уровня </w:t>
            </w:r>
            <w:r>
              <w:rPr>
                <w:sz w:val="25"/>
              </w:rPr>
              <w:t>профессиональной подготовленности руководителей</w:t>
            </w:r>
            <w:r>
              <w:rPr>
                <w:spacing w:val="40"/>
                <w:sz w:val="25"/>
              </w:rPr>
              <w:t xml:space="preserve">  </w:t>
            </w:r>
            <w:r>
              <w:rPr>
                <w:sz w:val="25"/>
              </w:rPr>
              <w:t>и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педагогов</w:t>
            </w:r>
            <w:r>
              <w:rPr>
                <w:spacing w:val="37"/>
                <w:sz w:val="25"/>
              </w:rPr>
              <w:t xml:space="preserve">  </w:t>
            </w:r>
            <w:r>
              <w:rPr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spacing w:line="267" w:lineRule="exact"/>
              <w:ind w:left="133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«Точка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роста»;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460"/>
              </w:tabs>
              <w:spacing w:line="230" w:lineRule="auto"/>
              <w:ind w:right="106" w:hanging="1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разработка и апробация способов </w:t>
            </w:r>
            <w:r>
              <w:rPr>
                <w:w w:val="95"/>
                <w:sz w:val="25"/>
              </w:rPr>
              <w:t>сетевого взаимодействия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Центров «Точка </w:t>
            </w:r>
            <w:r>
              <w:rPr>
                <w:sz w:val="25"/>
              </w:rPr>
              <w:t>роста»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территории муниципалитета;</w:t>
            </w:r>
          </w:p>
          <w:p w:rsidR="001608D5" w:rsidRDefault="00330088">
            <w:pPr>
              <w:pStyle w:val="TableParagraph"/>
              <w:numPr>
                <w:ilvl w:val="0"/>
                <w:numId w:val="6"/>
              </w:numPr>
              <w:tabs>
                <w:tab w:val="left" w:pos="1105"/>
                <w:tab w:val="left" w:pos="1106"/>
                <w:tab w:val="left" w:pos="1356"/>
                <w:tab w:val="left" w:pos="1591"/>
                <w:tab w:val="left" w:pos="1855"/>
                <w:tab w:val="left" w:pos="1896"/>
                <w:tab w:val="left" w:pos="2423"/>
                <w:tab w:val="left" w:pos="2473"/>
                <w:tab w:val="left" w:pos="2537"/>
                <w:tab w:val="left" w:pos="2741"/>
                <w:tab w:val="left" w:pos="3055"/>
                <w:tab w:val="left" w:pos="3571"/>
                <w:tab w:val="left" w:pos="4325"/>
              </w:tabs>
              <w:spacing w:line="230" w:lineRule="auto"/>
              <w:ind w:right="85" w:hanging="1"/>
              <w:jc w:val="left"/>
              <w:rPr>
                <w:sz w:val="25"/>
              </w:rPr>
            </w:pPr>
            <w:r>
              <w:rPr>
                <w:spacing w:val="-4"/>
                <w:sz w:val="25"/>
              </w:rPr>
              <w:t>иная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исследовательская, </w:t>
            </w:r>
            <w:r>
              <w:rPr>
                <w:spacing w:val="-2"/>
                <w:sz w:val="25"/>
              </w:rPr>
              <w:t>экспериментальная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деятельность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рамках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сетевого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взаимодействия, </w:t>
            </w:r>
            <w:r>
              <w:rPr>
                <w:spacing w:val="-2"/>
                <w:sz w:val="25"/>
              </w:rPr>
              <w:t>направленная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на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совершенствование </w:t>
            </w:r>
            <w:r>
              <w:rPr>
                <w:spacing w:val="-2"/>
                <w:sz w:val="25"/>
              </w:rPr>
              <w:t>организационно-методического, правового,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кадрового,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материально- </w:t>
            </w:r>
            <w:r>
              <w:rPr>
                <w:spacing w:val="-2"/>
                <w:sz w:val="25"/>
              </w:rPr>
              <w:t>технического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обеспечения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spacing w:line="276" w:lineRule="exact"/>
              <w:ind w:left="133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«Точка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роста».</w:t>
            </w:r>
          </w:p>
        </w:tc>
      </w:tr>
      <w:tr w:rsidR="001608D5">
        <w:trPr>
          <w:trHeight w:val="4127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t>11.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spacing w:line="246" w:lineRule="exact"/>
              <w:ind w:left="131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Задачи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</w:t>
            </w: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spacing w:line="239" w:lineRule="exact"/>
              <w:ind w:hanging="708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Разработать</w:t>
            </w:r>
            <w:r>
              <w:rPr>
                <w:spacing w:val="39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нормативную</w:t>
            </w:r>
            <w:r>
              <w:rPr>
                <w:spacing w:val="43"/>
                <w:sz w:val="25"/>
              </w:rPr>
              <w:t xml:space="preserve">  </w:t>
            </w:r>
            <w:r>
              <w:rPr>
                <w:spacing w:val="-4"/>
                <w:sz w:val="25"/>
              </w:rPr>
              <w:t>базу</w:t>
            </w:r>
          </w:p>
          <w:p w:rsidR="001608D5" w:rsidRDefault="00330088">
            <w:pPr>
              <w:pStyle w:val="TableParagraph"/>
              <w:spacing w:line="232" w:lineRule="auto"/>
              <w:ind w:left="127" w:right="90" w:hanging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функционирования координационного совета сети Центров «Точка роста» </w:t>
            </w:r>
            <w:proofErr w:type="spellStart"/>
            <w:r>
              <w:rPr>
                <w:sz w:val="25"/>
              </w:rPr>
              <w:t>Тимашевского</w:t>
            </w:r>
            <w:proofErr w:type="spellEnd"/>
            <w:r>
              <w:rPr>
                <w:sz w:val="25"/>
              </w:rPr>
              <w:t xml:space="preserve"> района.</w:t>
            </w:r>
          </w:p>
          <w:p w:rsidR="001608D5" w:rsidRDefault="00330088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2669"/>
              </w:tabs>
              <w:spacing w:line="228" w:lineRule="auto"/>
              <w:ind w:left="126" w:right="85" w:firstLine="5"/>
              <w:jc w:val="both"/>
              <w:rPr>
                <w:sz w:val="25"/>
              </w:rPr>
            </w:pPr>
            <w:r>
              <w:rPr>
                <w:sz w:val="25"/>
              </w:rPr>
              <w:t xml:space="preserve">Собрать методическую базу </w:t>
            </w:r>
            <w:r>
              <w:rPr>
                <w:spacing w:val="-2"/>
                <w:sz w:val="25"/>
              </w:rPr>
              <w:t>документов,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обеспечивающих </w:t>
            </w:r>
            <w:r>
              <w:rPr>
                <w:sz w:val="25"/>
              </w:rPr>
              <w:t>функционирование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Центров.</w:t>
            </w:r>
          </w:p>
          <w:p w:rsidR="001608D5" w:rsidRDefault="00330088">
            <w:pPr>
              <w:pStyle w:val="TableParagraph"/>
              <w:numPr>
                <w:ilvl w:val="0"/>
                <w:numId w:val="5"/>
              </w:numPr>
              <w:tabs>
                <w:tab w:val="left" w:pos="838"/>
              </w:tabs>
              <w:spacing w:before="5" w:line="228" w:lineRule="auto"/>
              <w:ind w:left="128" w:right="114" w:firstLine="3"/>
              <w:jc w:val="both"/>
              <w:rPr>
                <w:sz w:val="25"/>
              </w:rPr>
            </w:pPr>
            <w:r>
              <w:rPr>
                <w:sz w:val="25"/>
              </w:rPr>
              <w:t>Координировать деятельность Центров «Точка роста» на территории МО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Тимашевский</w:t>
            </w:r>
            <w:proofErr w:type="spellEnd"/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район.</w:t>
            </w:r>
          </w:p>
          <w:p w:rsidR="001608D5" w:rsidRDefault="00330088">
            <w:pPr>
              <w:pStyle w:val="TableParagraph"/>
              <w:numPr>
                <w:ilvl w:val="0"/>
                <w:numId w:val="5"/>
              </w:numPr>
              <w:tabs>
                <w:tab w:val="left" w:pos="839"/>
                <w:tab w:val="left" w:pos="2147"/>
                <w:tab w:val="left" w:pos="3059"/>
                <w:tab w:val="left" w:pos="3147"/>
              </w:tabs>
              <w:spacing w:line="230" w:lineRule="auto"/>
              <w:ind w:left="128" w:right="107" w:hanging="1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Напечатать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практическое </w:t>
            </w:r>
            <w:r>
              <w:rPr>
                <w:spacing w:val="-2"/>
                <w:sz w:val="25"/>
              </w:rPr>
              <w:t>руководство</w:t>
            </w:r>
            <w:r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организации </w:t>
            </w:r>
            <w:r>
              <w:rPr>
                <w:sz w:val="25"/>
              </w:rPr>
              <w:t>деятельности координационного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 xml:space="preserve">совета Центров «Точка роста» на территории </w:t>
            </w:r>
            <w:r>
              <w:rPr>
                <w:spacing w:val="-2"/>
                <w:sz w:val="25"/>
              </w:rPr>
              <w:t>муниципалитета.</w:t>
            </w:r>
          </w:p>
        </w:tc>
      </w:tr>
      <w:tr w:rsidR="001608D5">
        <w:trPr>
          <w:trHeight w:val="302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t>12.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spacing w:line="241" w:lineRule="exact"/>
              <w:ind w:left="127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Нормативно-правовое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обеспечение</w:t>
            </w:r>
          </w:p>
          <w:p w:rsidR="001608D5" w:rsidRDefault="00330088">
            <w:pPr>
              <w:pStyle w:val="TableParagraph"/>
              <w:spacing w:line="283" w:lineRule="exact"/>
              <w:ind w:left="126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инновационной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деятельности</w:t>
            </w: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spacing w:line="241" w:lineRule="exact"/>
              <w:ind w:left="486"/>
              <w:jc w:val="both"/>
              <w:rPr>
                <w:sz w:val="25"/>
              </w:rPr>
            </w:pPr>
            <w:r>
              <w:rPr>
                <w:sz w:val="25"/>
              </w:rPr>
              <w:t>1.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«Об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РФ»</w:t>
            </w:r>
            <w:r>
              <w:rPr>
                <w:spacing w:val="18"/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от</w:t>
            </w:r>
            <w:proofErr w:type="gramEnd"/>
          </w:p>
          <w:p w:rsidR="001608D5" w:rsidRDefault="00330088">
            <w:pPr>
              <w:pStyle w:val="TableParagraph"/>
              <w:spacing w:line="276" w:lineRule="exact"/>
              <w:ind w:left="48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29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декабря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2012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года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№273-</w:t>
            </w:r>
            <w:r>
              <w:rPr>
                <w:spacing w:val="-5"/>
                <w:w w:val="95"/>
                <w:sz w:val="25"/>
              </w:rPr>
              <w:t>ФЗ</w:t>
            </w:r>
          </w:p>
          <w:p w:rsidR="001608D5" w:rsidRDefault="00330088">
            <w:pPr>
              <w:pStyle w:val="TableParagraph"/>
              <w:numPr>
                <w:ilvl w:val="0"/>
                <w:numId w:val="4"/>
              </w:numPr>
              <w:tabs>
                <w:tab w:val="left" w:pos="839"/>
                <w:tab w:val="left" w:pos="1396"/>
                <w:tab w:val="left" w:pos="3465"/>
              </w:tabs>
              <w:spacing w:before="2" w:line="230" w:lineRule="auto"/>
              <w:ind w:right="93" w:firstLine="2"/>
              <w:jc w:val="both"/>
              <w:rPr>
                <w:sz w:val="25"/>
              </w:rPr>
            </w:pPr>
            <w:r>
              <w:rPr>
                <w:sz w:val="25"/>
              </w:rPr>
              <w:t xml:space="preserve">Методические рекомендации и письма Министерства просвещения </w:t>
            </w:r>
            <w:r>
              <w:rPr>
                <w:w w:val="95"/>
                <w:sz w:val="25"/>
              </w:rPr>
              <w:t xml:space="preserve">РФ, министерства образования, науки </w:t>
            </w:r>
            <w:r>
              <w:rPr>
                <w:spacing w:val="-10"/>
                <w:sz w:val="25"/>
              </w:rPr>
              <w:t>и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молодёжной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политики </w:t>
            </w:r>
            <w:r>
              <w:rPr>
                <w:sz w:val="25"/>
              </w:rPr>
              <w:t xml:space="preserve">Краснодарского края, управления образования администрации МО </w:t>
            </w:r>
            <w:proofErr w:type="spellStart"/>
            <w:r>
              <w:rPr>
                <w:sz w:val="25"/>
              </w:rPr>
              <w:t>Тимашевский</w:t>
            </w:r>
            <w:proofErr w:type="spellEnd"/>
            <w:r>
              <w:rPr>
                <w:sz w:val="25"/>
              </w:rPr>
              <w:t xml:space="preserve"> район.</w:t>
            </w:r>
          </w:p>
          <w:p w:rsidR="001608D5" w:rsidRDefault="00330088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269" w:lineRule="exact"/>
              <w:ind w:left="837"/>
              <w:jc w:val="both"/>
              <w:rPr>
                <w:sz w:val="25"/>
              </w:rPr>
            </w:pPr>
            <w:r>
              <w:rPr>
                <w:sz w:val="25"/>
              </w:rPr>
              <w:t>Положение</w:t>
            </w:r>
            <w:r>
              <w:rPr>
                <w:spacing w:val="53"/>
                <w:w w:val="150"/>
                <w:sz w:val="25"/>
              </w:rPr>
              <w:t xml:space="preserve">   </w:t>
            </w:r>
            <w:r>
              <w:rPr>
                <w:sz w:val="25"/>
              </w:rPr>
              <w:t>о</w:t>
            </w:r>
            <w:r>
              <w:rPr>
                <w:spacing w:val="50"/>
                <w:w w:val="150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деятельности</w:t>
            </w:r>
          </w:p>
          <w:p w:rsidR="001608D5" w:rsidRDefault="00330088">
            <w:pPr>
              <w:pStyle w:val="TableParagraph"/>
              <w:spacing w:line="281" w:lineRule="exact"/>
              <w:ind w:left="48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«Центра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«Точка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роста».</w:t>
            </w:r>
          </w:p>
        </w:tc>
      </w:tr>
    </w:tbl>
    <w:p w:rsidR="001608D5" w:rsidRDefault="001608D5">
      <w:pPr>
        <w:spacing w:line="281" w:lineRule="exact"/>
        <w:jc w:val="both"/>
        <w:rPr>
          <w:sz w:val="25"/>
        </w:rPr>
        <w:sectPr w:rsidR="001608D5">
          <w:type w:val="continuous"/>
          <w:pgSz w:w="11900" w:h="16840"/>
          <w:pgMar w:top="114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104"/>
        <w:gridCol w:w="4546"/>
      </w:tblGrid>
      <w:tr w:rsidR="001608D5">
        <w:trPr>
          <w:trHeight w:val="4415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65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lastRenderedPageBreak/>
              <w:t>13.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spacing w:line="230" w:lineRule="auto"/>
              <w:ind w:left="126" w:right="674" w:firstLine="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Обоснование её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значимости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для решения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задач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государственной </w:t>
            </w:r>
            <w:r>
              <w:rPr>
                <w:spacing w:val="-2"/>
                <w:sz w:val="25"/>
              </w:rPr>
              <w:t>политики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сфере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образования, </w:t>
            </w:r>
            <w:r>
              <w:rPr>
                <w:sz w:val="25"/>
              </w:rPr>
              <w:t>развития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системы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образования Краснодарского края</w:t>
            </w: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spacing w:line="256" w:lineRule="exact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Краснодарский</w:t>
            </w:r>
            <w:r>
              <w:rPr>
                <w:spacing w:val="39"/>
                <w:sz w:val="25"/>
              </w:rPr>
              <w:t xml:space="preserve">  </w:t>
            </w:r>
            <w:r>
              <w:rPr>
                <w:sz w:val="25"/>
              </w:rPr>
              <w:t>край</w:t>
            </w:r>
            <w:r>
              <w:rPr>
                <w:spacing w:val="27"/>
                <w:sz w:val="25"/>
              </w:rPr>
              <w:t xml:space="preserve">  </w:t>
            </w:r>
            <w:r>
              <w:rPr>
                <w:sz w:val="25"/>
              </w:rPr>
              <w:t>вошел</w:t>
            </w:r>
            <w:r>
              <w:rPr>
                <w:spacing w:val="31"/>
                <w:sz w:val="25"/>
              </w:rPr>
              <w:t xml:space="preserve"> 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 </w:t>
            </w:r>
            <w:r>
              <w:rPr>
                <w:spacing w:val="-4"/>
                <w:sz w:val="25"/>
              </w:rPr>
              <w:t>число</w:t>
            </w:r>
          </w:p>
          <w:p w:rsidR="001608D5" w:rsidRDefault="00330088">
            <w:pPr>
              <w:pStyle w:val="TableParagraph"/>
              <w:spacing w:before="5" w:line="230" w:lineRule="auto"/>
              <w:ind w:left="128" w:right="115" w:firstLine="1"/>
              <w:jc w:val="both"/>
              <w:rPr>
                <w:sz w:val="25"/>
              </w:rPr>
            </w:pPr>
            <w:r>
              <w:rPr>
                <w:sz w:val="25"/>
              </w:rPr>
              <w:t>лидеров по количеству созданных центров: к 2024 году планируется довести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Центров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570.</w:t>
            </w:r>
          </w:p>
          <w:p w:rsidR="001608D5" w:rsidRDefault="00330088">
            <w:pPr>
              <w:pStyle w:val="TableParagraph"/>
              <w:tabs>
                <w:tab w:val="left" w:pos="2670"/>
              </w:tabs>
              <w:spacing w:line="230" w:lineRule="auto"/>
              <w:ind w:left="127" w:right="85" w:firstLine="4"/>
              <w:jc w:val="both"/>
              <w:rPr>
                <w:sz w:val="25"/>
              </w:rPr>
            </w:pPr>
            <w:r>
              <w:rPr>
                <w:sz w:val="25"/>
              </w:rPr>
              <w:t>Изучать школьные предмет</w:t>
            </w:r>
            <w:proofErr w:type="gramStart"/>
            <w:r>
              <w:rPr>
                <w:sz w:val="25"/>
              </w:rPr>
              <w:t>ы(</w:t>
            </w:r>
            <w:proofErr w:type="gramEnd"/>
            <w:r>
              <w:rPr>
                <w:sz w:val="25"/>
              </w:rPr>
              <w:t>в зависимости от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профиля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Центра «Точка </w:t>
            </w:r>
            <w:proofErr w:type="spellStart"/>
            <w:r>
              <w:rPr>
                <w:sz w:val="25"/>
              </w:rPr>
              <w:t>poca</w:t>
            </w:r>
            <w:proofErr w:type="spellEnd"/>
            <w:r>
              <w:rPr>
                <w:sz w:val="25"/>
              </w:rPr>
              <w:t xml:space="preserve">») дети будут в качественно новых условиях, смогут получать </w:t>
            </w:r>
            <w:proofErr w:type="spellStart"/>
            <w:r>
              <w:rPr>
                <w:sz w:val="25"/>
              </w:rPr>
              <w:t>допобра</w:t>
            </w:r>
            <w:proofErr w:type="spellEnd"/>
            <w:r>
              <w:rPr>
                <w:sz w:val="25"/>
              </w:rPr>
              <w:t xml:space="preserve">- </w:t>
            </w:r>
            <w:proofErr w:type="spellStart"/>
            <w:r>
              <w:rPr>
                <w:sz w:val="25"/>
              </w:rPr>
              <w:t>зование</w:t>
            </w:r>
            <w:proofErr w:type="spellEnd"/>
            <w:r>
              <w:rPr>
                <w:sz w:val="25"/>
              </w:rPr>
              <w:t xml:space="preserve"> даже в глубинке, где имеется техника. Но главное, это создание </w:t>
            </w:r>
            <w:r>
              <w:rPr>
                <w:spacing w:val="-2"/>
                <w:sz w:val="25"/>
              </w:rPr>
              <w:t>современной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инфраструктуры, </w:t>
            </w:r>
            <w:r>
              <w:rPr>
                <w:sz w:val="25"/>
              </w:rPr>
              <w:t>переподготовка учителей,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все то, что позволит решить главную задачу на</w:t>
            </w:r>
            <w:r>
              <w:rPr>
                <w:sz w:val="25"/>
              </w:rPr>
              <w:t xml:space="preserve">цпроекта «Образование» </w:t>
            </w:r>
            <w:r>
              <w:rPr>
                <w:w w:val="85"/>
                <w:sz w:val="25"/>
              </w:rPr>
              <w:t xml:space="preserve">— </w:t>
            </w:r>
            <w:r>
              <w:rPr>
                <w:sz w:val="25"/>
              </w:rPr>
              <w:t xml:space="preserve">повысить </w:t>
            </w:r>
            <w:r>
              <w:rPr>
                <w:spacing w:val="-2"/>
                <w:sz w:val="25"/>
              </w:rPr>
              <w:t>качество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образования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войти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десятку</w:t>
            </w:r>
          </w:p>
          <w:p w:rsidR="001608D5" w:rsidRDefault="00330088">
            <w:pPr>
              <w:pStyle w:val="TableParagraph"/>
              <w:spacing w:line="271" w:lineRule="exact"/>
              <w:ind w:left="130"/>
              <w:jc w:val="both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ведущих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стран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мира»,</w:t>
            </w:r>
          </w:p>
        </w:tc>
      </w:tr>
      <w:tr w:rsidR="001608D5">
        <w:trPr>
          <w:trHeight w:val="578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t>14.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spacing w:line="251" w:lineRule="exact"/>
              <w:ind w:left="127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Новизна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</w:t>
            </w:r>
            <w:proofErr w:type="spellStart"/>
            <w:r>
              <w:rPr>
                <w:spacing w:val="-2"/>
                <w:sz w:val="25"/>
              </w:rPr>
              <w:t>инновационность</w:t>
            </w:r>
            <w:proofErr w:type="spellEnd"/>
            <w:r>
              <w:rPr>
                <w:spacing w:val="-2"/>
                <w:sz w:val="25"/>
              </w:rPr>
              <w:t>)</w:t>
            </w: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ind w:left="127"/>
              <w:jc w:val="both"/>
              <w:rPr>
                <w:sz w:val="25"/>
              </w:rPr>
            </w:pPr>
            <w:r>
              <w:rPr>
                <w:sz w:val="25"/>
              </w:rPr>
              <w:t>Концептуальная</w:t>
            </w:r>
            <w:r>
              <w:rPr>
                <w:spacing w:val="78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новизна</w:t>
            </w:r>
            <w:r>
              <w:rPr>
                <w:spacing w:val="58"/>
                <w:sz w:val="25"/>
              </w:rPr>
              <w:t xml:space="preserve">   </w:t>
            </w:r>
            <w:r>
              <w:rPr>
                <w:spacing w:val="-2"/>
                <w:sz w:val="25"/>
              </w:rPr>
              <w:t>решений,</w:t>
            </w:r>
          </w:p>
          <w:p w:rsidR="001608D5" w:rsidRDefault="00330088">
            <w:pPr>
              <w:pStyle w:val="TableParagraph"/>
              <w:tabs>
                <w:tab w:val="left" w:pos="3009"/>
              </w:tabs>
              <w:spacing w:before="2" w:line="230" w:lineRule="auto"/>
              <w:ind w:left="127" w:right="90" w:firstLine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предлагаемых в рамках проекта </w:t>
            </w:r>
            <w:r>
              <w:rPr>
                <w:spacing w:val="-2"/>
                <w:sz w:val="25"/>
              </w:rPr>
              <w:t>инновационной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деятельности, </w:t>
            </w:r>
            <w:r>
              <w:rPr>
                <w:w w:val="95"/>
                <w:sz w:val="25"/>
              </w:rPr>
              <w:t>заключается в разработке и апробации</w:t>
            </w:r>
            <w:r>
              <w:rPr>
                <w:w w:val="95"/>
                <w:sz w:val="25"/>
              </w:rPr>
              <w:t xml:space="preserve"> на </w:t>
            </w:r>
            <w:r>
              <w:rPr>
                <w:sz w:val="25"/>
              </w:rPr>
              <w:t xml:space="preserve">базе образовательной организации </w:t>
            </w:r>
            <w:r>
              <w:rPr>
                <w:w w:val="95"/>
                <w:sz w:val="25"/>
              </w:rPr>
              <w:t xml:space="preserve">организационно-управленческой модели </w:t>
            </w:r>
            <w:r>
              <w:rPr>
                <w:sz w:val="25"/>
              </w:rPr>
              <w:t>методической сети «Точки роста МО» путём создания координационного совета,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обеспечивающего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привлечение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к активному</w:t>
            </w:r>
            <w:r>
              <w:rPr>
                <w:spacing w:val="52"/>
                <w:w w:val="150"/>
                <w:sz w:val="25"/>
              </w:rPr>
              <w:t xml:space="preserve">  </w:t>
            </w:r>
            <w:r>
              <w:rPr>
                <w:sz w:val="25"/>
              </w:rPr>
              <w:t>сотрудничеству</w:t>
            </w:r>
            <w:r>
              <w:rPr>
                <w:spacing w:val="78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spacing w:line="228" w:lineRule="auto"/>
              <w:ind w:left="128" w:right="111" w:firstLine="5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 xml:space="preserve">«Точка роста», созданных на территории </w:t>
            </w:r>
            <w:r>
              <w:rPr>
                <w:sz w:val="25"/>
              </w:rPr>
              <w:t>МО</w:t>
            </w:r>
            <w:r>
              <w:rPr>
                <w:spacing w:val="-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Тимашевский</w:t>
            </w:r>
            <w:proofErr w:type="spellEnd"/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район.</w:t>
            </w:r>
          </w:p>
          <w:p w:rsidR="001608D5" w:rsidRDefault="00330088">
            <w:pPr>
              <w:pStyle w:val="TableParagraph"/>
              <w:tabs>
                <w:tab w:val="left" w:pos="2951"/>
              </w:tabs>
              <w:spacing w:before="4" w:line="230" w:lineRule="auto"/>
              <w:ind w:left="126" w:right="95" w:firstLine="70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Объединение и интеграция </w:t>
            </w:r>
            <w:r>
              <w:rPr>
                <w:spacing w:val="-2"/>
                <w:sz w:val="25"/>
              </w:rPr>
              <w:t>организационных,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методических, </w:t>
            </w:r>
            <w:r>
              <w:rPr>
                <w:sz w:val="25"/>
              </w:rPr>
              <w:t>кадровых, управленческих ресурсов в интересах достижения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высокого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уровня актуального и потенциального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качества функционирования и результатов деятельности Центров «Точка роста». </w:t>
            </w:r>
            <w:r>
              <w:rPr>
                <w:w w:val="95"/>
                <w:sz w:val="25"/>
              </w:rPr>
              <w:t>Координация</w:t>
            </w:r>
            <w:r>
              <w:rPr>
                <w:spacing w:val="77"/>
                <w:w w:val="15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совместных</w:t>
            </w:r>
            <w:r>
              <w:rPr>
                <w:spacing w:val="27"/>
                <w:sz w:val="25"/>
              </w:rPr>
              <w:t xml:space="preserve">  </w:t>
            </w:r>
            <w:r>
              <w:rPr>
                <w:w w:val="95"/>
                <w:sz w:val="25"/>
              </w:rPr>
              <w:t>действий</w:t>
            </w:r>
            <w:r>
              <w:rPr>
                <w:spacing w:val="72"/>
                <w:w w:val="150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не</w:t>
            </w:r>
          </w:p>
          <w:p w:rsidR="001608D5" w:rsidRDefault="00330088">
            <w:pPr>
              <w:pStyle w:val="TableParagraph"/>
              <w:spacing w:line="269" w:lineRule="exact"/>
              <w:ind w:left="12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«сверху»,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а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«снизу».</w:t>
            </w:r>
          </w:p>
        </w:tc>
      </w:tr>
      <w:tr w:rsidR="001608D5">
        <w:trPr>
          <w:trHeight w:val="495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left="168" w:right="180"/>
              <w:rPr>
                <w:sz w:val="25"/>
              </w:rPr>
            </w:pPr>
            <w:r>
              <w:rPr>
                <w:spacing w:val="-5"/>
                <w:sz w:val="25"/>
              </w:rPr>
              <w:t>15.</w:t>
            </w:r>
          </w:p>
        </w:tc>
        <w:tc>
          <w:tcPr>
            <w:tcW w:w="4104" w:type="dxa"/>
          </w:tcPr>
          <w:p w:rsidR="001608D5" w:rsidRDefault="00330088">
            <w:pPr>
              <w:pStyle w:val="TableParagraph"/>
              <w:ind w:left="126"/>
              <w:jc w:val="left"/>
              <w:rPr>
                <w:sz w:val="25"/>
              </w:rPr>
            </w:pPr>
            <w:proofErr w:type="gramStart"/>
            <w:r>
              <w:rPr>
                <w:spacing w:val="-2"/>
                <w:w w:val="95"/>
                <w:sz w:val="25"/>
              </w:rPr>
              <w:t>Предполагаемая</w:t>
            </w:r>
            <w:proofErr w:type="gramEnd"/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практическая</w:t>
            </w:r>
          </w:p>
          <w:p w:rsidR="001608D5" w:rsidRDefault="00330088">
            <w:pPr>
              <w:pStyle w:val="TableParagraph"/>
              <w:spacing w:line="281" w:lineRule="exact"/>
              <w:ind w:left="128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значимость</w:t>
            </w:r>
          </w:p>
        </w:tc>
        <w:tc>
          <w:tcPr>
            <w:tcW w:w="4546" w:type="dxa"/>
          </w:tcPr>
          <w:p w:rsidR="001608D5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hanging="266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координационного</w:t>
            </w:r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совета</w:t>
            </w:r>
            <w:r>
              <w:rPr>
                <w:spacing w:val="11"/>
                <w:sz w:val="25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5"/>
              </w:rPr>
              <w:t>по</w:t>
            </w:r>
            <w:proofErr w:type="gramEnd"/>
          </w:p>
          <w:p w:rsidR="001608D5" w:rsidRDefault="00330088">
            <w:pPr>
              <w:pStyle w:val="TableParagraph"/>
              <w:tabs>
                <w:tab w:val="left" w:pos="1640"/>
                <w:tab w:val="left" w:pos="3008"/>
                <w:tab w:val="left" w:pos="4321"/>
              </w:tabs>
              <w:spacing w:before="4" w:line="228" w:lineRule="auto"/>
              <w:ind w:left="127" w:right="89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организации сетевого взаимодействия </w:t>
            </w:r>
            <w:r>
              <w:rPr>
                <w:spacing w:val="-2"/>
                <w:sz w:val="25"/>
              </w:rPr>
              <w:t>Центров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«Точка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роста»</w:t>
            </w:r>
            <w:r>
              <w:rPr>
                <w:sz w:val="25"/>
              </w:rPr>
              <w:tab/>
            </w:r>
            <w:r>
              <w:rPr>
                <w:spacing w:val="-10"/>
                <w:sz w:val="25"/>
              </w:rPr>
              <w:t xml:space="preserve">в </w:t>
            </w:r>
            <w:r>
              <w:rPr>
                <w:spacing w:val="-2"/>
                <w:sz w:val="25"/>
              </w:rPr>
              <w:t>муниципалитете.</w:t>
            </w:r>
          </w:p>
          <w:p w:rsidR="001608D5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before="4" w:line="230" w:lineRule="auto"/>
              <w:ind w:left="127" w:right="82" w:firstLine="4"/>
              <w:jc w:val="both"/>
              <w:rPr>
                <w:sz w:val="25"/>
              </w:rPr>
            </w:pPr>
            <w:r>
              <w:rPr>
                <w:sz w:val="25"/>
              </w:rPr>
              <w:t>Разработка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нормативно-правовой базы функционирования методической сети Центров «Точка роста»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МО </w:t>
            </w:r>
            <w:proofErr w:type="spellStart"/>
            <w:r>
              <w:rPr>
                <w:spacing w:val="-2"/>
                <w:sz w:val="25"/>
              </w:rPr>
              <w:t>Тимашевский</w:t>
            </w:r>
            <w:proofErr w:type="spellEnd"/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район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координационным </w:t>
            </w:r>
            <w:r>
              <w:rPr>
                <w:sz w:val="25"/>
              </w:rPr>
              <w:t>советом на базе ОО.</w:t>
            </w:r>
          </w:p>
          <w:p w:rsidR="001608D5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  <w:tab w:val="left" w:pos="3603"/>
              </w:tabs>
              <w:spacing w:line="271" w:lineRule="exact"/>
              <w:ind w:left="837" w:hanging="707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Публикация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сборник</w:t>
            </w:r>
          </w:p>
          <w:p w:rsidR="001608D5" w:rsidRDefault="00330088">
            <w:pPr>
              <w:pStyle w:val="TableParagraph"/>
              <w:tabs>
                <w:tab w:val="left" w:pos="2292"/>
                <w:tab w:val="left" w:pos="2458"/>
              </w:tabs>
              <w:spacing w:before="5" w:line="230" w:lineRule="auto"/>
              <w:ind w:left="127" w:right="91" w:firstLine="5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«Практическое</w:t>
            </w:r>
            <w:r>
              <w:rPr>
                <w:sz w:val="25"/>
              </w:rPr>
              <w:tab/>
              <w:t xml:space="preserve">руководство по </w:t>
            </w:r>
            <w:r>
              <w:rPr>
                <w:spacing w:val="-2"/>
                <w:sz w:val="25"/>
              </w:rPr>
              <w:t>организации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функционирования </w:t>
            </w:r>
            <w:r>
              <w:rPr>
                <w:sz w:val="25"/>
              </w:rPr>
              <w:t>методической сети Центров «Точка рост</w:t>
            </w:r>
            <w:r>
              <w:rPr>
                <w:sz w:val="25"/>
              </w:rPr>
              <w:t xml:space="preserve">а» на территории муниципального </w:t>
            </w:r>
            <w:r>
              <w:rPr>
                <w:spacing w:val="-2"/>
                <w:sz w:val="25"/>
              </w:rPr>
              <w:t>образования.</w:t>
            </w:r>
          </w:p>
          <w:p w:rsidR="001608D5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839"/>
              </w:tabs>
              <w:spacing w:line="232" w:lineRule="auto"/>
              <w:ind w:left="131" w:right="117" w:hanging="4"/>
              <w:jc w:val="both"/>
              <w:rPr>
                <w:sz w:val="25"/>
              </w:rPr>
            </w:pPr>
            <w:r>
              <w:rPr>
                <w:sz w:val="25"/>
              </w:rPr>
              <w:t xml:space="preserve">Реализация 4 методических </w:t>
            </w:r>
            <w:r>
              <w:rPr>
                <w:spacing w:val="-2"/>
                <w:sz w:val="25"/>
              </w:rPr>
              <w:t>проектов.</w:t>
            </w:r>
          </w:p>
          <w:p w:rsidR="001608D5" w:rsidRDefault="00330088">
            <w:pPr>
              <w:pStyle w:val="TableParagraph"/>
              <w:numPr>
                <w:ilvl w:val="0"/>
                <w:numId w:val="3"/>
              </w:numPr>
              <w:tabs>
                <w:tab w:val="left" w:pos="838"/>
              </w:tabs>
              <w:spacing w:line="275" w:lineRule="exact"/>
              <w:ind w:left="837" w:hanging="709"/>
              <w:jc w:val="both"/>
              <w:rPr>
                <w:sz w:val="25"/>
              </w:rPr>
            </w:pPr>
            <w:r>
              <w:rPr>
                <w:sz w:val="25"/>
              </w:rPr>
              <w:t>Публикация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4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  <w:r>
              <w:rPr>
                <w:spacing w:val="67"/>
                <w:sz w:val="25"/>
              </w:rPr>
              <w:t xml:space="preserve">  </w:t>
            </w:r>
            <w:r>
              <w:rPr>
                <w:spacing w:val="-2"/>
                <w:sz w:val="25"/>
              </w:rPr>
              <w:t>педагогов</w:t>
            </w:r>
          </w:p>
        </w:tc>
      </w:tr>
    </w:tbl>
    <w:p w:rsidR="001608D5" w:rsidRDefault="001608D5">
      <w:pPr>
        <w:spacing w:line="275" w:lineRule="exact"/>
        <w:jc w:val="both"/>
        <w:rPr>
          <w:sz w:val="25"/>
        </w:rPr>
        <w:sectPr w:rsidR="001608D5">
          <w:type w:val="continuous"/>
          <w:pgSz w:w="11900" w:h="16840"/>
          <w:pgMar w:top="1140" w:right="18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9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43"/>
        <w:gridCol w:w="567"/>
        <w:gridCol w:w="1693"/>
        <w:gridCol w:w="2850"/>
      </w:tblGrid>
      <w:tr w:rsidR="001608D5">
        <w:trPr>
          <w:trHeight w:val="3038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110" w:type="dxa"/>
            <w:gridSpan w:val="2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43" w:type="dxa"/>
            <w:gridSpan w:val="2"/>
          </w:tcPr>
          <w:p w:rsidR="001608D5" w:rsidRDefault="00330088">
            <w:pPr>
              <w:pStyle w:val="TableParagraph"/>
              <w:spacing w:line="258" w:lineRule="exact"/>
              <w:ind w:left="12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Центров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«Точка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роста».</w:t>
            </w:r>
          </w:p>
          <w:p w:rsidR="001608D5" w:rsidRDefault="00330088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2" w:line="230" w:lineRule="auto"/>
              <w:ind w:right="93" w:firstLine="3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Проведение 4 </w:t>
            </w:r>
            <w:proofErr w:type="spellStart"/>
            <w:r>
              <w:rPr>
                <w:sz w:val="25"/>
              </w:rPr>
              <w:t>вебинаров</w:t>
            </w:r>
            <w:proofErr w:type="spellEnd"/>
            <w:r>
              <w:rPr>
                <w:sz w:val="25"/>
              </w:rPr>
              <w:t xml:space="preserve"> с участием Центров и «</w:t>
            </w:r>
            <w:proofErr w:type="spellStart"/>
            <w:r>
              <w:rPr>
                <w:sz w:val="25"/>
              </w:rPr>
              <w:t>Кванториумов</w:t>
            </w:r>
            <w:proofErr w:type="spellEnd"/>
            <w:r>
              <w:rPr>
                <w:sz w:val="25"/>
              </w:rPr>
              <w:t>» Краснодарского края.</w:t>
            </w:r>
          </w:p>
          <w:p w:rsidR="001608D5" w:rsidRDefault="00330088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  <w:tab w:val="left" w:pos="832"/>
                <w:tab w:val="left" w:pos="1396"/>
                <w:tab w:val="left" w:pos="1473"/>
                <w:tab w:val="left" w:pos="1945"/>
                <w:tab w:val="left" w:pos="2457"/>
                <w:tab w:val="left" w:pos="2661"/>
                <w:tab w:val="left" w:pos="3142"/>
              </w:tabs>
              <w:spacing w:line="230" w:lineRule="auto"/>
              <w:ind w:right="85" w:firstLine="4"/>
              <w:rPr>
                <w:sz w:val="25"/>
              </w:rPr>
            </w:pPr>
            <w:r>
              <w:rPr>
                <w:spacing w:val="-2"/>
                <w:sz w:val="25"/>
              </w:rPr>
              <w:t>Повышение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удовлетворённости </w:t>
            </w:r>
            <w:r>
              <w:rPr>
                <w:spacing w:val="-2"/>
                <w:sz w:val="25"/>
              </w:rPr>
              <w:t>родителей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качеством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дополнительного </w:t>
            </w:r>
            <w:r>
              <w:rPr>
                <w:sz w:val="25"/>
              </w:rPr>
              <w:t>образования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центрах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«Точка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 xml:space="preserve">роста», </w:t>
            </w:r>
            <w:r>
              <w:rPr>
                <w:spacing w:val="-2"/>
                <w:sz w:val="25"/>
              </w:rPr>
              <w:t>педагогов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pacing w:val="-10"/>
                <w:w w:val="90"/>
                <w:sz w:val="25"/>
              </w:rPr>
              <w:t>—</w:t>
            </w:r>
            <w:r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уровнем</w:t>
            </w:r>
            <w:r>
              <w:rPr>
                <w:sz w:val="25"/>
              </w:rPr>
              <w:tab/>
            </w:r>
            <w:r>
              <w:rPr>
                <w:spacing w:val="-2"/>
                <w:w w:val="95"/>
                <w:sz w:val="25"/>
              </w:rPr>
              <w:t xml:space="preserve">организации </w:t>
            </w:r>
            <w:r>
              <w:rPr>
                <w:sz w:val="25"/>
              </w:rPr>
              <w:t>деятельности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Центра,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обучающихся разнообразием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программ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Центра.</w:t>
            </w:r>
          </w:p>
        </w:tc>
      </w:tr>
      <w:tr w:rsidR="001608D5">
        <w:trPr>
          <w:trHeight w:val="2745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right="201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16.</w:t>
            </w:r>
          </w:p>
        </w:tc>
        <w:tc>
          <w:tcPr>
            <w:tcW w:w="4110" w:type="dxa"/>
            <w:gridSpan w:val="2"/>
          </w:tcPr>
          <w:p w:rsidR="001608D5" w:rsidRDefault="00330088">
            <w:pPr>
              <w:pStyle w:val="TableParagraph"/>
              <w:spacing w:line="251" w:lineRule="exact"/>
              <w:ind w:left="131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Задачи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 w:rsidR="00996C24">
              <w:rPr>
                <w:w w:val="95"/>
                <w:sz w:val="25"/>
              </w:rPr>
              <w:t>2023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5"/>
                <w:w w:val="95"/>
                <w:sz w:val="25"/>
              </w:rPr>
              <w:t>год</w:t>
            </w:r>
          </w:p>
        </w:tc>
        <w:tc>
          <w:tcPr>
            <w:tcW w:w="4543" w:type="dxa"/>
            <w:gridSpan w:val="2"/>
          </w:tcPr>
          <w:p w:rsidR="001608D5" w:rsidRDefault="001608D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2665"/>
              </w:tabs>
              <w:spacing w:before="4" w:line="228" w:lineRule="auto"/>
              <w:ind w:left="122" w:right="88" w:hanging="3"/>
              <w:jc w:val="both"/>
              <w:rPr>
                <w:sz w:val="25"/>
              </w:rPr>
            </w:pPr>
          </w:p>
        </w:tc>
      </w:tr>
      <w:tr w:rsidR="001608D5">
        <w:trPr>
          <w:trHeight w:val="321"/>
        </w:trPr>
        <w:tc>
          <w:tcPr>
            <w:tcW w:w="9354" w:type="dxa"/>
            <w:gridSpan w:val="5"/>
          </w:tcPr>
          <w:p w:rsidR="001608D5" w:rsidRDefault="00330088">
            <w:pPr>
              <w:pStyle w:val="TableParagraph"/>
              <w:spacing w:line="301" w:lineRule="exact"/>
              <w:ind w:left="1048"/>
              <w:jc w:val="left"/>
              <w:rPr>
                <w:sz w:val="28"/>
              </w:rPr>
            </w:pPr>
            <w:r>
              <w:rPr>
                <w:w w:val="105"/>
                <w:sz w:val="28"/>
              </w:rPr>
              <w:t>План</w:t>
            </w:r>
            <w:r>
              <w:rPr>
                <w:spacing w:val="-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работы краевой</w:t>
            </w:r>
            <w:r>
              <w:rPr>
                <w:spacing w:val="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инновационной</w:t>
            </w:r>
            <w:r>
              <w:rPr>
                <w:spacing w:val="28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площадки</w:t>
            </w:r>
            <w:r>
              <w:rPr>
                <w:spacing w:val="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на</w:t>
            </w:r>
            <w:r>
              <w:rPr>
                <w:spacing w:val="-6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2022</w:t>
            </w:r>
            <w:r>
              <w:rPr>
                <w:spacing w:val="-1"/>
                <w:w w:val="105"/>
                <w:sz w:val="28"/>
              </w:rPr>
              <w:t xml:space="preserve"> </w:t>
            </w:r>
            <w:r>
              <w:rPr>
                <w:spacing w:val="-4"/>
                <w:w w:val="105"/>
                <w:sz w:val="28"/>
              </w:rPr>
              <w:t>год'</w:t>
            </w:r>
          </w:p>
        </w:tc>
      </w:tr>
      <w:tr w:rsidR="001608D5">
        <w:trPr>
          <w:trHeight w:val="27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3" w:lineRule="exact"/>
              <w:ind w:right="254"/>
              <w:jc w:val="right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106"/>
                <w:sz w:val="28"/>
              </w:rPr>
              <w:t>№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51" w:lineRule="exact"/>
              <w:ind w:left="1093"/>
              <w:jc w:val="left"/>
              <w:rPr>
                <w:sz w:val="25"/>
              </w:rPr>
            </w:pPr>
            <w:r>
              <w:rPr>
                <w:spacing w:val="-2"/>
                <w:sz w:val="25"/>
              </w:rPr>
              <w:t>Деятельность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51" w:lineRule="exact"/>
              <w:ind w:left="791" w:right="751"/>
              <w:rPr>
                <w:sz w:val="25"/>
              </w:rPr>
            </w:pPr>
            <w:r>
              <w:rPr>
                <w:spacing w:val="-2"/>
                <w:sz w:val="25"/>
              </w:rPr>
              <w:t>Сроки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51" w:lineRule="exact"/>
              <w:ind w:left="28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Ожидаемый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результат</w:t>
            </w:r>
          </w:p>
        </w:tc>
      </w:tr>
      <w:tr w:rsidR="001608D5">
        <w:trPr>
          <w:trHeight w:val="268"/>
        </w:trPr>
        <w:tc>
          <w:tcPr>
            <w:tcW w:w="9354" w:type="dxa"/>
            <w:gridSpan w:val="5"/>
          </w:tcPr>
          <w:p w:rsidR="001608D5" w:rsidRDefault="00330088">
            <w:pPr>
              <w:pStyle w:val="TableParagraph"/>
              <w:spacing w:line="246" w:lineRule="exact"/>
              <w:ind w:left="3036" w:right="3026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Диагностическая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деятельность‘</w:t>
            </w:r>
          </w:p>
        </w:tc>
      </w:tr>
      <w:tr w:rsidR="001608D5">
        <w:trPr>
          <w:trHeight w:val="825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right="258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41" w:lineRule="exact"/>
              <w:ind w:left="121" w:right="99"/>
              <w:rPr>
                <w:sz w:val="25"/>
              </w:rPr>
            </w:pPr>
            <w:r>
              <w:rPr>
                <w:w w:val="95"/>
                <w:sz w:val="25"/>
              </w:rPr>
              <w:t>Изучение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опыта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5"/>
              </w:rPr>
              <w:t>имеющихся</w:t>
            </w:r>
            <w:proofErr w:type="gramEnd"/>
          </w:p>
          <w:p w:rsidR="001608D5" w:rsidRDefault="00330088">
            <w:pPr>
              <w:pStyle w:val="TableParagraph"/>
              <w:spacing w:line="283" w:lineRule="exact"/>
              <w:ind w:left="126" w:right="88"/>
              <w:rPr>
                <w:sz w:val="25"/>
              </w:rPr>
            </w:pPr>
            <w:r>
              <w:rPr>
                <w:w w:val="95"/>
                <w:sz w:val="25"/>
              </w:rPr>
              <w:t>практик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субъектах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w w:val="95"/>
                <w:sz w:val="25"/>
              </w:rPr>
              <w:t>РФ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46" w:lineRule="exact"/>
              <w:ind w:left="181"/>
              <w:jc w:val="left"/>
              <w:rPr>
                <w:sz w:val="25"/>
              </w:rPr>
            </w:pPr>
            <w:r>
              <w:rPr>
                <w:w w:val="85"/>
                <w:sz w:val="25"/>
              </w:rPr>
              <w:t>Январь</w:t>
            </w:r>
            <w:r>
              <w:rPr>
                <w:spacing w:val="10"/>
                <w:sz w:val="25"/>
              </w:rPr>
              <w:t xml:space="preserve"> </w:t>
            </w:r>
            <w:proofErr w:type="gramStart"/>
            <w:r>
              <w:rPr>
                <w:w w:val="85"/>
                <w:sz w:val="25"/>
              </w:rPr>
              <w:t>—м</w:t>
            </w:r>
            <w:proofErr w:type="gramEnd"/>
            <w:r>
              <w:rPr>
                <w:w w:val="85"/>
                <w:sz w:val="25"/>
              </w:rPr>
              <w:t>арт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4"/>
                <w:w w:val="85"/>
                <w:sz w:val="25"/>
              </w:rPr>
              <w:t>2022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41" w:lineRule="exact"/>
              <w:ind w:left="127" w:right="131"/>
              <w:rPr>
                <w:sz w:val="25"/>
              </w:rPr>
            </w:pPr>
            <w:r>
              <w:rPr>
                <w:spacing w:val="-2"/>
                <w:sz w:val="25"/>
              </w:rPr>
              <w:t>Корректировка</w:t>
            </w:r>
          </w:p>
          <w:p w:rsidR="001608D5" w:rsidRDefault="00330088">
            <w:pPr>
              <w:pStyle w:val="TableParagraph"/>
              <w:spacing w:before="7" w:line="228" w:lineRule="auto"/>
              <w:ind w:left="147" w:right="131"/>
              <w:rPr>
                <w:sz w:val="25"/>
              </w:rPr>
            </w:pPr>
            <w:r>
              <w:rPr>
                <w:w w:val="95"/>
                <w:sz w:val="25"/>
              </w:rPr>
              <w:t>структуры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сети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модели </w:t>
            </w:r>
            <w:r>
              <w:rPr>
                <w:spacing w:val="-2"/>
                <w:w w:val="95"/>
                <w:sz w:val="25"/>
              </w:rPr>
              <w:t>взаимодействия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Центров</w:t>
            </w:r>
          </w:p>
        </w:tc>
      </w:tr>
      <w:tr w:rsidR="001608D5">
        <w:trPr>
          <w:trHeight w:val="1377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right="262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41" w:lineRule="exact"/>
              <w:ind w:left="126" w:right="93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Анализ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имеющихся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ресурсов</w:t>
            </w:r>
          </w:p>
          <w:p w:rsidR="001608D5" w:rsidRDefault="00330088">
            <w:pPr>
              <w:pStyle w:val="TableParagraph"/>
              <w:spacing w:line="283" w:lineRule="exact"/>
              <w:ind w:left="126" w:right="95"/>
              <w:rPr>
                <w:sz w:val="25"/>
              </w:rPr>
            </w:pPr>
            <w:r>
              <w:rPr>
                <w:spacing w:val="-2"/>
                <w:sz w:val="25"/>
              </w:rPr>
              <w:t>Центров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46" w:lineRule="exact"/>
              <w:ind w:left="546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Январь-</w:t>
            </w:r>
            <w:r>
              <w:rPr>
                <w:spacing w:val="-5"/>
                <w:sz w:val="25"/>
              </w:rPr>
              <w:t>май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39" w:lineRule="exact"/>
              <w:ind w:left="144" w:right="131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«Карты</w:t>
            </w:r>
          </w:p>
          <w:p w:rsidR="001608D5" w:rsidRDefault="00330088">
            <w:pPr>
              <w:pStyle w:val="TableParagraph"/>
              <w:spacing w:line="232" w:lineRule="auto"/>
              <w:ind w:left="517" w:right="498" w:firstLine="6"/>
              <w:rPr>
                <w:sz w:val="25"/>
              </w:rPr>
            </w:pPr>
            <w:r>
              <w:rPr>
                <w:sz w:val="25"/>
              </w:rPr>
              <w:t xml:space="preserve">возможностей и </w:t>
            </w:r>
            <w:r>
              <w:rPr>
                <w:spacing w:val="-2"/>
                <w:w w:val="95"/>
                <w:sz w:val="25"/>
              </w:rPr>
              <w:t>ресурсов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spacing w:before="4" w:line="228" w:lineRule="auto"/>
              <w:ind w:left="239" w:right="226" w:firstLine="9"/>
              <w:rPr>
                <w:sz w:val="25"/>
              </w:rPr>
            </w:pPr>
            <w:r>
              <w:rPr>
                <w:sz w:val="25"/>
              </w:rPr>
              <w:t xml:space="preserve">«Точка роста» </w:t>
            </w:r>
            <w:proofErr w:type="spellStart"/>
            <w:r>
              <w:rPr>
                <w:spacing w:val="-2"/>
                <w:w w:val="95"/>
                <w:sz w:val="25"/>
              </w:rPr>
              <w:t>Тимашевского</w:t>
            </w:r>
            <w:proofErr w:type="spellEnd"/>
            <w:r>
              <w:rPr>
                <w:spacing w:val="-2"/>
                <w:w w:val="95"/>
                <w:sz w:val="25"/>
              </w:rPr>
              <w:t xml:space="preserve"> района»</w:t>
            </w:r>
          </w:p>
        </w:tc>
      </w:tr>
      <w:tr w:rsidR="001608D5">
        <w:trPr>
          <w:trHeight w:val="268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46" w:lineRule="exact"/>
              <w:ind w:right="-116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Теоретичес</w:t>
            </w:r>
            <w:proofErr w:type="spellEnd"/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46" w:lineRule="exact"/>
              <w:ind w:left="88"/>
              <w:jc w:val="left"/>
              <w:rPr>
                <w:sz w:val="25"/>
              </w:rPr>
            </w:pPr>
            <w:r>
              <w:rPr>
                <w:sz w:val="25"/>
              </w:rPr>
              <w:t>кая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деятельность’</w:t>
            </w:r>
          </w:p>
        </w:tc>
        <w:tc>
          <w:tcPr>
            <w:tcW w:w="2850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1608D5">
        <w:trPr>
          <w:trHeight w:val="1372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1" w:lineRule="exact"/>
              <w:ind w:right="258"/>
              <w:jc w:val="righ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36" w:lineRule="exact"/>
              <w:ind w:left="126" w:right="97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Разработка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планов,</w:t>
            </w:r>
          </w:p>
          <w:p w:rsidR="001608D5" w:rsidRDefault="00330088">
            <w:pPr>
              <w:pStyle w:val="TableParagraph"/>
              <w:spacing w:before="2" w:line="232" w:lineRule="auto"/>
              <w:ind w:left="126" w:right="99"/>
              <w:rPr>
                <w:sz w:val="25"/>
              </w:rPr>
            </w:pPr>
            <w:r>
              <w:rPr>
                <w:w w:val="95"/>
                <w:sz w:val="25"/>
              </w:rPr>
              <w:t>программ,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совместных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проектов </w:t>
            </w:r>
            <w:r>
              <w:rPr>
                <w:sz w:val="25"/>
              </w:rPr>
              <w:t>с сетью «</w:t>
            </w:r>
            <w:proofErr w:type="spellStart"/>
            <w:r>
              <w:rPr>
                <w:sz w:val="25"/>
              </w:rPr>
              <w:t>Кванториумов</w:t>
            </w:r>
            <w:proofErr w:type="spellEnd"/>
            <w:r>
              <w:rPr>
                <w:sz w:val="25"/>
              </w:rPr>
              <w:t>» г.</w:t>
            </w:r>
          </w:p>
          <w:p w:rsidR="001608D5" w:rsidRDefault="00330088">
            <w:pPr>
              <w:pStyle w:val="TableParagraph"/>
              <w:spacing w:line="275" w:lineRule="exact"/>
              <w:ind w:left="126" w:right="75"/>
              <w:rPr>
                <w:sz w:val="25"/>
              </w:rPr>
            </w:pPr>
            <w:r>
              <w:rPr>
                <w:w w:val="95"/>
                <w:sz w:val="25"/>
              </w:rPr>
              <w:t>Краснодара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Новороссийска.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41" w:lineRule="exact"/>
              <w:ind w:left="325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Январь-</w:t>
            </w:r>
            <w:r>
              <w:rPr>
                <w:spacing w:val="-2"/>
                <w:sz w:val="25"/>
              </w:rPr>
              <w:t>февраль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39" w:lineRule="exact"/>
              <w:ind w:left="139" w:right="131"/>
              <w:rPr>
                <w:sz w:val="25"/>
              </w:rPr>
            </w:pPr>
            <w:r>
              <w:rPr>
                <w:spacing w:val="-2"/>
                <w:sz w:val="25"/>
              </w:rPr>
              <w:t>Повышение</w:t>
            </w:r>
          </w:p>
          <w:p w:rsidR="001608D5" w:rsidRDefault="00330088">
            <w:pPr>
              <w:pStyle w:val="TableParagraph"/>
              <w:spacing w:before="2" w:line="230" w:lineRule="auto"/>
              <w:ind w:left="237" w:right="221" w:firstLine="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профессионального </w:t>
            </w:r>
            <w:r>
              <w:rPr>
                <w:sz w:val="25"/>
              </w:rPr>
              <w:t xml:space="preserve">мастерства педагогов </w:t>
            </w:r>
            <w:r>
              <w:rPr>
                <w:w w:val="95"/>
                <w:sz w:val="25"/>
              </w:rPr>
              <w:t>Центров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«Точка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роста» </w:t>
            </w:r>
            <w:proofErr w:type="spellStart"/>
            <w:r>
              <w:rPr>
                <w:w w:val="95"/>
                <w:sz w:val="25"/>
              </w:rPr>
              <w:t>Тимашевского</w:t>
            </w:r>
            <w:proofErr w:type="spellEnd"/>
            <w:r>
              <w:rPr>
                <w:w w:val="95"/>
                <w:sz w:val="25"/>
              </w:rPr>
              <w:t xml:space="preserve"> района.</w:t>
            </w:r>
          </w:p>
        </w:tc>
      </w:tr>
      <w:tr w:rsidR="001608D5">
        <w:trPr>
          <w:trHeight w:val="1093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1" w:lineRule="exact"/>
              <w:ind w:right="256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36" w:lineRule="exact"/>
              <w:ind w:left="121" w:right="99"/>
              <w:rPr>
                <w:sz w:val="25"/>
              </w:rPr>
            </w:pPr>
            <w:r>
              <w:rPr>
                <w:spacing w:val="-2"/>
                <w:sz w:val="25"/>
              </w:rPr>
              <w:t>Формирование</w:t>
            </w:r>
          </w:p>
          <w:p w:rsidR="001608D5" w:rsidRDefault="00330088">
            <w:pPr>
              <w:pStyle w:val="TableParagraph"/>
              <w:spacing w:before="2" w:line="232" w:lineRule="auto"/>
              <w:ind w:left="126" w:right="92"/>
              <w:rPr>
                <w:sz w:val="25"/>
              </w:rPr>
            </w:pPr>
            <w:r>
              <w:rPr>
                <w:w w:val="95"/>
                <w:sz w:val="25"/>
              </w:rPr>
              <w:t>проектных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цепочек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линий </w:t>
            </w:r>
            <w:r>
              <w:rPr>
                <w:sz w:val="25"/>
              </w:rPr>
              <w:t>методической сети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46" w:lineRule="exact"/>
              <w:ind w:left="559"/>
              <w:jc w:val="left"/>
              <w:rPr>
                <w:sz w:val="25"/>
              </w:rPr>
            </w:pPr>
            <w:r>
              <w:rPr>
                <w:w w:val="90"/>
                <w:sz w:val="25"/>
              </w:rPr>
              <w:t>Май-</w:t>
            </w:r>
            <w:r>
              <w:rPr>
                <w:spacing w:val="-2"/>
                <w:sz w:val="25"/>
              </w:rPr>
              <w:t>август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39" w:lineRule="exact"/>
              <w:ind w:left="137" w:right="131"/>
              <w:rPr>
                <w:sz w:val="25"/>
              </w:rPr>
            </w:pPr>
            <w:r>
              <w:rPr>
                <w:spacing w:val="-2"/>
                <w:sz w:val="25"/>
              </w:rPr>
              <w:t>Определение</w:t>
            </w:r>
          </w:p>
          <w:p w:rsidR="001608D5" w:rsidRDefault="00330088">
            <w:pPr>
              <w:pStyle w:val="TableParagraph"/>
              <w:spacing w:before="4" w:line="228" w:lineRule="auto"/>
              <w:ind w:left="152" w:right="138" w:hanging="18"/>
              <w:rPr>
                <w:sz w:val="25"/>
              </w:rPr>
            </w:pPr>
            <w:r>
              <w:rPr>
                <w:w w:val="95"/>
                <w:sz w:val="25"/>
              </w:rPr>
              <w:t>оптимальной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траектории </w:t>
            </w:r>
            <w:r>
              <w:rPr>
                <w:spacing w:val="-2"/>
                <w:w w:val="95"/>
                <w:sz w:val="25"/>
              </w:rPr>
              <w:t>взаимодействия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Центров</w:t>
            </w:r>
          </w:p>
          <w:p w:rsidR="001608D5" w:rsidRDefault="00330088">
            <w:pPr>
              <w:pStyle w:val="TableParagraph"/>
              <w:spacing w:line="282" w:lineRule="exact"/>
              <w:ind w:left="140" w:right="131"/>
              <w:rPr>
                <w:sz w:val="25"/>
              </w:rPr>
            </w:pPr>
            <w:r>
              <w:rPr>
                <w:w w:val="95"/>
                <w:sz w:val="25"/>
              </w:rPr>
              <w:t>«Точка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роста»</w:t>
            </w:r>
          </w:p>
        </w:tc>
      </w:tr>
      <w:tr w:rsidR="001608D5">
        <w:trPr>
          <w:trHeight w:val="273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46" w:lineRule="exact"/>
              <w:ind w:right="-72"/>
              <w:jc w:val="right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Практичес</w:t>
            </w:r>
            <w:proofErr w:type="spellEnd"/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46" w:lineRule="exact"/>
              <w:ind w:left="49"/>
              <w:jc w:val="left"/>
              <w:rPr>
                <w:sz w:val="25"/>
              </w:rPr>
            </w:pPr>
            <w:r>
              <w:rPr>
                <w:sz w:val="25"/>
              </w:rPr>
              <w:t>кая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деятельность</w:t>
            </w:r>
            <w:proofErr w:type="gramStart"/>
            <w:r>
              <w:rPr>
                <w:spacing w:val="-2"/>
                <w:sz w:val="25"/>
                <w:vertAlign w:val="superscript"/>
              </w:rPr>
              <w:t>4</w:t>
            </w:r>
            <w:proofErr w:type="gramEnd"/>
          </w:p>
        </w:tc>
        <w:tc>
          <w:tcPr>
            <w:tcW w:w="2850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1608D5">
        <w:trPr>
          <w:trHeight w:val="1919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1" w:lineRule="exact"/>
              <w:ind w:right="267"/>
              <w:jc w:val="right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spacing w:line="236" w:lineRule="exact"/>
              <w:ind w:left="126" w:right="94"/>
              <w:rPr>
                <w:sz w:val="25"/>
              </w:rPr>
            </w:pPr>
            <w:r>
              <w:rPr>
                <w:w w:val="95"/>
                <w:sz w:val="25"/>
              </w:rPr>
              <w:t>Проведение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базе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Центра</w:t>
            </w:r>
          </w:p>
          <w:p w:rsidR="001608D5" w:rsidRDefault="00330088">
            <w:pPr>
              <w:pStyle w:val="TableParagraph"/>
              <w:spacing w:before="5" w:line="230" w:lineRule="auto"/>
              <w:ind w:left="216" w:right="199" w:firstLine="27"/>
              <w:rPr>
                <w:sz w:val="25"/>
              </w:rPr>
            </w:pPr>
            <w:r>
              <w:rPr>
                <w:w w:val="95"/>
                <w:sz w:val="25"/>
              </w:rPr>
              <w:t>«Точка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роста»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стажировок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 </w:t>
            </w:r>
            <w:r>
              <w:rPr>
                <w:sz w:val="25"/>
              </w:rPr>
              <w:t xml:space="preserve">развитию цифровых и </w:t>
            </w:r>
            <w:r>
              <w:rPr>
                <w:spacing w:val="-2"/>
                <w:w w:val="95"/>
                <w:sz w:val="25"/>
              </w:rPr>
              <w:t xml:space="preserve">технологических компетенций </w:t>
            </w:r>
            <w:r>
              <w:rPr>
                <w:spacing w:val="-2"/>
                <w:sz w:val="25"/>
              </w:rPr>
              <w:t>педагогов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spacing w:line="236" w:lineRule="exact"/>
              <w:ind w:left="366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течение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2022</w:t>
            </w:r>
          </w:p>
          <w:p w:rsidR="001608D5" w:rsidRDefault="00330088">
            <w:pPr>
              <w:pStyle w:val="TableParagraph"/>
              <w:spacing w:line="283" w:lineRule="exact"/>
              <w:ind w:left="343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года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заявкам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spacing w:line="239" w:lineRule="exact"/>
              <w:ind w:left="141" w:right="131"/>
              <w:rPr>
                <w:sz w:val="25"/>
              </w:rPr>
            </w:pPr>
            <w:r>
              <w:rPr>
                <w:spacing w:val="-2"/>
                <w:sz w:val="25"/>
              </w:rPr>
              <w:t>Овладение</w:t>
            </w:r>
          </w:p>
          <w:p w:rsidR="001608D5" w:rsidRDefault="00330088">
            <w:pPr>
              <w:pStyle w:val="TableParagraph"/>
              <w:spacing w:before="2" w:line="230" w:lineRule="auto"/>
              <w:ind w:left="333" w:right="314" w:firstLine="10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компетенциями, </w:t>
            </w:r>
            <w:r>
              <w:rPr>
                <w:w w:val="95"/>
                <w:sz w:val="25"/>
              </w:rPr>
              <w:t>позволяющими</w:t>
            </w:r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легко </w:t>
            </w:r>
            <w:r>
              <w:rPr>
                <w:sz w:val="25"/>
              </w:rPr>
              <w:t xml:space="preserve">ориентироваться </w:t>
            </w:r>
            <w:proofErr w:type="gramStart"/>
            <w:r>
              <w:rPr>
                <w:sz w:val="25"/>
              </w:rPr>
              <w:t>в</w:t>
            </w:r>
            <w:proofErr w:type="gramEnd"/>
          </w:p>
          <w:p w:rsidR="001608D5" w:rsidRDefault="00330088">
            <w:pPr>
              <w:pStyle w:val="TableParagraph"/>
              <w:spacing w:before="73" w:line="240" w:lineRule="auto"/>
              <w:ind w:left="147" w:right="131"/>
              <w:rPr>
                <w:sz w:val="16"/>
              </w:rPr>
            </w:pPr>
            <w:r>
              <w:rPr>
                <w:sz w:val="16"/>
              </w:rPr>
              <w:t>ВИ</w:t>
            </w:r>
            <w:proofErr w:type="gramStart"/>
            <w:r>
              <w:rPr>
                <w:sz w:val="16"/>
              </w:rPr>
              <w:t>]Э</w:t>
            </w:r>
            <w:proofErr w:type="gramEnd"/>
            <w:r>
              <w:rPr>
                <w:sz w:val="16"/>
              </w:rPr>
              <w:t>Т</w:t>
            </w:r>
            <w:r>
              <w:rPr>
                <w:spacing w:val="53"/>
                <w:w w:val="10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6"/>
              </w:rPr>
              <w:t>dJIbHOM</w:t>
            </w:r>
            <w:proofErr w:type="spellEnd"/>
          </w:p>
          <w:p w:rsidR="001608D5" w:rsidRDefault="00330088">
            <w:pPr>
              <w:pStyle w:val="TableParagraph"/>
              <w:spacing w:before="22" w:line="228" w:lineRule="auto"/>
              <w:ind w:left="147" w:right="115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 xml:space="preserve">образовательном </w:t>
            </w:r>
            <w:proofErr w:type="gramStart"/>
            <w:r>
              <w:rPr>
                <w:spacing w:val="-2"/>
                <w:sz w:val="25"/>
              </w:rPr>
              <w:t>пространстве</w:t>
            </w:r>
            <w:proofErr w:type="gramEnd"/>
          </w:p>
        </w:tc>
      </w:tr>
      <w:tr w:rsidR="001608D5">
        <w:trPr>
          <w:trHeight w:val="1372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51" w:lineRule="exact"/>
              <w:ind w:right="256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543" w:type="dxa"/>
          </w:tcPr>
          <w:p w:rsidR="001608D5" w:rsidRDefault="00330088">
            <w:pPr>
              <w:pStyle w:val="TableParagraph"/>
              <w:ind w:left="120" w:right="99"/>
              <w:rPr>
                <w:sz w:val="25"/>
              </w:rPr>
            </w:pPr>
            <w:r>
              <w:rPr>
                <w:w w:val="95"/>
                <w:sz w:val="25"/>
              </w:rPr>
              <w:t>Создание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ресурсов,</w:t>
            </w:r>
          </w:p>
          <w:p w:rsidR="001608D5" w:rsidRDefault="00330088">
            <w:pPr>
              <w:pStyle w:val="TableParagraph"/>
              <w:spacing w:before="2" w:line="230" w:lineRule="auto"/>
              <w:ind w:left="279" w:right="252" w:firstLine="28"/>
              <w:rPr>
                <w:sz w:val="25"/>
              </w:rPr>
            </w:pPr>
            <w:proofErr w:type="gramStart"/>
            <w:r>
              <w:rPr>
                <w:spacing w:val="-2"/>
                <w:sz w:val="25"/>
              </w:rPr>
              <w:t>обеспечивающих</w:t>
            </w:r>
            <w:proofErr w:type="gramEnd"/>
            <w:r>
              <w:rPr>
                <w:spacing w:val="-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информационную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поддержку </w:t>
            </w:r>
            <w:r>
              <w:rPr>
                <w:sz w:val="25"/>
              </w:rPr>
              <w:t>реализации проекта.</w:t>
            </w:r>
          </w:p>
        </w:tc>
        <w:tc>
          <w:tcPr>
            <w:tcW w:w="2260" w:type="dxa"/>
            <w:gridSpan w:val="2"/>
          </w:tcPr>
          <w:p w:rsidR="001608D5" w:rsidRDefault="00330088">
            <w:pPr>
              <w:pStyle w:val="TableParagraph"/>
              <w:ind w:left="415"/>
              <w:jc w:val="left"/>
              <w:rPr>
                <w:sz w:val="25"/>
              </w:rPr>
            </w:pPr>
            <w:r>
              <w:rPr>
                <w:w w:val="95"/>
                <w:sz w:val="25"/>
              </w:rPr>
              <w:t>Декабрь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2021-</w:t>
            </w:r>
          </w:p>
          <w:p w:rsidR="001608D5" w:rsidRDefault="00330088">
            <w:pPr>
              <w:pStyle w:val="TableParagraph"/>
              <w:spacing w:line="281" w:lineRule="exact"/>
              <w:ind w:left="466"/>
              <w:jc w:val="left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февраль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2022</w:t>
            </w:r>
          </w:p>
        </w:tc>
        <w:tc>
          <w:tcPr>
            <w:tcW w:w="2850" w:type="dxa"/>
          </w:tcPr>
          <w:p w:rsidR="001608D5" w:rsidRDefault="00330088">
            <w:pPr>
              <w:pStyle w:val="TableParagraph"/>
              <w:ind w:left="141" w:right="131"/>
              <w:rPr>
                <w:sz w:val="25"/>
              </w:rPr>
            </w:pPr>
            <w:r>
              <w:rPr>
                <w:spacing w:val="-2"/>
                <w:w w:val="95"/>
                <w:sz w:val="25"/>
              </w:rPr>
              <w:t>Обеспечение</w:t>
            </w:r>
            <w:r>
              <w:rPr>
                <w:spacing w:val="2"/>
                <w:sz w:val="25"/>
              </w:rPr>
              <w:t xml:space="preserve"> </w:t>
            </w:r>
            <w:proofErr w:type="gramStart"/>
            <w:r>
              <w:rPr>
                <w:spacing w:val="-2"/>
                <w:sz w:val="25"/>
              </w:rPr>
              <w:t>сетевого</w:t>
            </w:r>
            <w:proofErr w:type="gramEnd"/>
          </w:p>
          <w:p w:rsidR="001608D5" w:rsidRDefault="00330088">
            <w:pPr>
              <w:pStyle w:val="TableParagraph"/>
              <w:spacing w:before="2" w:line="230" w:lineRule="auto"/>
              <w:ind w:left="132" w:right="120" w:firstLine="2"/>
              <w:rPr>
                <w:sz w:val="25"/>
              </w:rPr>
            </w:pPr>
            <w:r>
              <w:rPr>
                <w:sz w:val="25"/>
              </w:rPr>
              <w:t xml:space="preserve">взаимодействия через группу в </w:t>
            </w:r>
            <w:proofErr w:type="spellStart"/>
            <w:r>
              <w:rPr>
                <w:sz w:val="25"/>
              </w:rPr>
              <w:t>Whatsapp</w:t>
            </w:r>
            <w:proofErr w:type="spellEnd"/>
            <w:r>
              <w:rPr>
                <w:sz w:val="25"/>
              </w:rPr>
              <w:t xml:space="preserve">, </w:t>
            </w:r>
            <w:r>
              <w:rPr>
                <w:w w:val="95"/>
                <w:sz w:val="25"/>
              </w:rPr>
              <w:t>страницу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на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сайте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МБОУ </w:t>
            </w:r>
            <w:r>
              <w:rPr>
                <w:sz w:val="25"/>
              </w:rPr>
              <w:t>СОШ №13</w:t>
            </w:r>
          </w:p>
        </w:tc>
      </w:tr>
    </w:tbl>
    <w:p w:rsidR="001608D5" w:rsidRDefault="001608D5">
      <w:pPr>
        <w:spacing w:line="230" w:lineRule="auto"/>
        <w:rPr>
          <w:sz w:val="25"/>
        </w:rPr>
        <w:sectPr w:rsidR="001608D5">
          <w:type w:val="continuous"/>
          <w:pgSz w:w="11900" w:h="16840"/>
          <w:pgMar w:top="1140" w:right="18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144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533"/>
        <w:gridCol w:w="2266"/>
        <w:gridCol w:w="2842"/>
      </w:tblGrid>
      <w:tr w:rsidR="001608D5">
        <w:trPr>
          <w:trHeight w:val="1391"/>
        </w:trPr>
        <w:tc>
          <w:tcPr>
            <w:tcW w:w="701" w:type="dxa"/>
          </w:tcPr>
          <w:p w:rsidR="001608D5" w:rsidRDefault="001608D5">
            <w:pPr>
              <w:pStyle w:val="TableParagraph"/>
              <w:spacing w:before="1" w:line="240" w:lineRule="auto"/>
              <w:jc w:val="left"/>
              <w:rPr>
                <w:sz w:val="4"/>
              </w:rPr>
            </w:pPr>
          </w:p>
          <w:p w:rsidR="001608D5" w:rsidRDefault="00330088">
            <w:pPr>
              <w:pStyle w:val="TableParagraph"/>
              <w:spacing w:line="168" w:lineRule="exact"/>
              <w:ind w:left="314"/>
              <w:jc w:val="left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7910" cy="10667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spacing w:line="257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1608D5" w:rsidRDefault="00330088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w w:val="95"/>
                <w:sz w:val="24"/>
              </w:rPr>
              <w:t>проектных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команд,</w:t>
            </w:r>
          </w:p>
          <w:p w:rsidR="001608D5" w:rsidRDefault="00330088">
            <w:pPr>
              <w:pStyle w:val="TableParagraph"/>
              <w:spacing w:line="284" w:lineRule="exact"/>
              <w:ind w:left="35"/>
              <w:rPr>
                <w:sz w:val="25"/>
              </w:rPr>
            </w:pPr>
            <w:r>
              <w:rPr>
                <w:w w:val="95"/>
                <w:sz w:val="25"/>
              </w:rPr>
              <w:t>рабочих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spacing w:line="263" w:lineRule="exact"/>
              <w:ind w:left="233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Сентябрь-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spacing w:line="240" w:lineRule="auto"/>
              <w:ind w:left="146" w:right="109" w:hanging="27"/>
              <w:rPr>
                <w:sz w:val="24"/>
              </w:rPr>
            </w:pPr>
            <w:r>
              <w:rPr>
                <w:sz w:val="24"/>
              </w:rPr>
              <w:t xml:space="preserve">Запуск механизма </w:t>
            </w:r>
            <w:r>
              <w:rPr>
                <w:spacing w:val="-2"/>
                <w:sz w:val="24"/>
              </w:rPr>
              <w:t xml:space="preserve">сетевого взаимодействия </w:t>
            </w:r>
            <w:r>
              <w:rPr>
                <w:sz w:val="24"/>
              </w:rPr>
              <w:t>Центров «Точка роста» МО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Тимашевский</w:t>
            </w:r>
            <w:proofErr w:type="spellEnd"/>
            <w:r>
              <w:rPr>
                <w:sz w:val="24"/>
              </w:rPr>
              <w:t xml:space="preserve"> район по новой модели.</w:t>
            </w:r>
          </w:p>
        </w:tc>
      </w:tr>
      <w:tr w:rsidR="001608D5">
        <w:trPr>
          <w:trHeight w:val="263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spacing w:line="243" w:lineRule="exact"/>
              <w:ind w:right="-101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Методичес</w:t>
            </w:r>
            <w:proofErr w:type="spellEnd"/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spacing w:line="243" w:lineRule="exact"/>
              <w:ind w:left="77"/>
              <w:jc w:val="left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деятельность’</w:t>
            </w:r>
          </w:p>
        </w:tc>
        <w:tc>
          <w:tcPr>
            <w:tcW w:w="2842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1608D5">
        <w:trPr>
          <w:trHeight w:val="1372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8" w:lineRule="exact"/>
              <w:ind w:right="270"/>
              <w:jc w:val="right"/>
              <w:rPr>
                <w:sz w:val="24"/>
              </w:rPr>
            </w:pPr>
            <w:r>
              <w:rPr>
                <w:w w:val="89"/>
                <w:sz w:val="24"/>
              </w:rPr>
              <w:t>1</w:t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spacing w:line="247" w:lineRule="exact"/>
              <w:ind w:left="40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семинара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4"/>
              </w:rPr>
              <w:t>для</w:t>
            </w:r>
            <w:proofErr w:type="gramEnd"/>
          </w:p>
          <w:p w:rsidR="001608D5" w:rsidRDefault="00330088">
            <w:pPr>
              <w:pStyle w:val="TableParagraph"/>
              <w:spacing w:before="3" w:line="235" w:lineRule="auto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«Точка </w:t>
            </w:r>
            <w:r>
              <w:rPr>
                <w:sz w:val="24"/>
              </w:rPr>
              <w:t xml:space="preserve">роста» «Нормативно-правовое </w:t>
            </w:r>
            <w:r>
              <w:rPr>
                <w:sz w:val="25"/>
              </w:rPr>
              <w:t xml:space="preserve">обеспечение деятельности </w:t>
            </w:r>
            <w:r>
              <w:rPr>
                <w:sz w:val="24"/>
              </w:rPr>
              <w:t>Центра «Точка роста»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spacing w:line="248" w:lineRule="exact"/>
              <w:ind w:left="464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Декабрь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ind w:left="164" w:right="157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Координация</w:t>
            </w:r>
          </w:p>
          <w:p w:rsidR="001608D5" w:rsidRDefault="00330088">
            <w:pPr>
              <w:pStyle w:val="TableParagraph"/>
              <w:spacing w:before="2" w:line="242" w:lineRule="auto"/>
              <w:ind w:left="241" w:right="218" w:firstLine="9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w w:val="95"/>
                <w:sz w:val="24"/>
              </w:rPr>
              <w:t>Центрах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«Точка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роста»</w:t>
            </w:r>
          </w:p>
        </w:tc>
      </w:tr>
      <w:tr w:rsidR="001608D5">
        <w:trPr>
          <w:trHeight w:val="1650"/>
        </w:trPr>
        <w:tc>
          <w:tcPr>
            <w:tcW w:w="701" w:type="dxa"/>
          </w:tcPr>
          <w:p w:rsidR="001608D5" w:rsidRDefault="00330088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ind w:left="49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мастер-класса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pacing w:val="-5"/>
                <w:w w:val="95"/>
                <w:sz w:val="24"/>
              </w:rPr>
              <w:t>на</w:t>
            </w:r>
            <w:proofErr w:type="gramEnd"/>
          </w:p>
          <w:p w:rsidR="001608D5" w:rsidRDefault="00330088">
            <w:pPr>
              <w:pStyle w:val="TableParagraph"/>
              <w:spacing w:before="2" w:line="240" w:lineRule="auto"/>
              <w:ind w:left="32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Центра:</w:t>
            </w:r>
          </w:p>
          <w:p w:rsidR="001608D5" w:rsidRDefault="00330088">
            <w:pPr>
              <w:pStyle w:val="TableParagraph"/>
              <w:spacing w:before="5" w:line="237" w:lineRule="auto"/>
              <w:ind w:left="149" w:right="119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«Обучение </w:t>
            </w:r>
            <w:proofErr w:type="spellStart"/>
            <w:r>
              <w:rPr>
                <w:spacing w:val="-2"/>
                <w:sz w:val="24"/>
              </w:rPr>
              <w:t>легоконструированию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младших</w:t>
            </w:r>
          </w:p>
          <w:p w:rsidR="001608D5" w:rsidRDefault="00330088">
            <w:pPr>
              <w:pStyle w:val="TableParagraph"/>
              <w:tabs>
                <w:tab w:val="left" w:pos="1889"/>
              </w:tabs>
              <w:spacing w:before="73" w:line="240" w:lineRule="auto"/>
              <w:ind w:left="41"/>
              <w:rPr>
                <w:sz w:val="16"/>
              </w:rPr>
            </w:pPr>
            <w:r>
              <w:rPr>
                <w:sz w:val="16"/>
              </w:rPr>
              <w:t>ШКОЛЬНИКОВ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П</w:t>
            </w:r>
            <w:r>
              <w:rPr>
                <w:sz w:val="16"/>
              </w:rPr>
              <w:tab/>
              <w:t>b</w:t>
            </w:r>
            <w:proofErr w:type="gramStart"/>
            <w:r>
              <w:rPr>
                <w:spacing w:val="4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  <w:proofErr w:type="gramEnd"/>
          </w:p>
          <w:p w:rsidR="001608D5" w:rsidRDefault="00330088">
            <w:pPr>
              <w:pStyle w:val="TableParagraph"/>
              <w:spacing w:before="20" w:line="240" w:lineRule="auto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саморазвитию»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ind w:left="5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2022</w:t>
            </w:r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spacing w:line="247" w:lineRule="exact"/>
              <w:ind w:left="170" w:right="157"/>
              <w:rPr>
                <w:sz w:val="24"/>
              </w:rPr>
            </w:pPr>
            <w:r>
              <w:rPr>
                <w:w w:val="95"/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1608D5" w:rsidRDefault="00330088">
            <w:pPr>
              <w:pStyle w:val="TableParagraph"/>
              <w:spacing w:before="1" w:line="237" w:lineRule="auto"/>
              <w:ind w:left="144" w:right="109" w:hanging="33"/>
              <w:rPr>
                <w:sz w:val="25"/>
              </w:rPr>
            </w:pPr>
            <w:r>
              <w:rPr>
                <w:sz w:val="24"/>
              </w:rPr>
              <w:t xml:space="preserve">технологии организации занятий по </w:t>
            </w:r>
            <w:proofErr w:type="spellStart"/>
            <w:r>
              <w:rPr>
                <w:spacing w:val="-2"/>
                <w:sz w:val="24"/>
              </w:rPr>
              <w:t>легоконструированию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 xml:space="preserve">базе Центра «Точка </w:t>
            </w:r>
            <w:r>
              <w:rPr>
                <w:spacing w:val="-2"/>
                <w:sz w:val="25"/>
              </w:rPr>
              <w:t>роста»</w:t>
            </w:r>
          </w:p>
        </w:tc>
      </w:tr>
      <w:tr w:rsidR="001608D5">
        <w:trPr>
          <w:trHeight w:val="1650"/>
        </w:trPr>
        <w:tc>
          <w:tcPr>
            <w:tcW w:w="701" w:type="dxa"/>
          </w:tcPr>
          <w:p w:rsidR="001608D5" w:rsidRDefault="00330088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ind w:left="35"/>
              <w:rPr>
                <w:sz w:val="24"/>
              </w:rPr>
            </w:pPr>
            <w:r>
              <w:rPr>
                <w:w w:val="95"/>
                <w:sz w:val="24"/>
              </w:rPr>
              <w:t>Проведение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открытого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занятия</w:t>
            </w:r>
          </w:p>
          <w:p w:rsidR="001608D5" w:rsidRDefault="00330088">
            <w:pPr>
              <w:pStyle w:val="TableParagraph"/>
              <w:spacing w:before="2" w:line="275" w:lineRule="exact"/>
              <w:ind w:left="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Центра:</w:t>
            </w:r>
          </w:p>
          <w:p w:rsidR="001608D5" w:rsidRDefault="00330088">
            <w:pPr>
              <w:pStyle w:val="TableParagraph"/>
              <w:spacing w:line="240" w:lineRule="auto"/>
              <w:ind w:left="198" w:right="165" w:hanging="3"/>
              <w:rPr>
                <w:sz w:val="24"/>
              </w:rPr>
            </w:pPr>
            <w:r>
              <w:rPr>
                <w:sz w:val="24"/>
              </w:rPr>
              <w:t>«Технология обучения программированию в системе дополнительного образования на базе Центра «Точка роста»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ind w:left="5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2022</w:t>
            </w:r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spacing w:line="247" w:lineRule="exact"/>
              <w:ind w:left="170" w:right="157"/>
              <w:rPr>
                <w:sz w:val="24"/>
              </w:rPr>
            </w:pPr>
            <w:r>
              <w:rPr>
                <w:w w:val="95"/>
                <w:sz w:val="24"/>
              </w:rPr>
              <w:t>Обучение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1608D5" w:rsidRDefault="00330088">
            <w:pPr>
              <w:pStyle w:val="TableParagraph"/>
              <w:spacing w:line="240" w:lineRule="auto"/>
              <w:ind w:left="173" w:right="15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занятий по программированию на базе Центра «Точка </w:t>
            </w:r>
            <w:r>
              <w:rPr>
                <w:spacing w:val="-2"/>
                <w:sz w:val="24"/>
              </w:rPr>
              <w:t>роста»</w:t>
            </w:r>
          </w:p>
        </w:tc>
      </w:tr>
      <w:tr w:rsidR="001608D5">
        <w:trPr>
          <w:trHeight w:val="268"/>
        </w:trPr>
        <w:tc>
          <w:tcPr>
            <w:tcW w:w="701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ind w:right="-87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Трансляцио</w:t>
            </w:r>
            <w:proofErr w:type="spellEnd"/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ind w:left="7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деятельность‘</w:t>
            </w:r>
          </w:p>
        </w:tc>
        <w:tc>
          <w:tcPr>
            <w:tcW w:w="2842" w:type="dxa"/>
          </w:tcPr>
          <w:p w:rsidR="001608D5" w:rsidRDefault="001608D5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1608D5">
        <w:trPr>
          <w:trHeight w:val="1372"/>
        </w:trPr>
        <w:tc>
          <w:tcPr>
            <w:tcW w:w="701" w:type="dxa"/>
          </w:tcPr>
          <w:p w:rsidR="001608D5" w:rsidRDefault="00330088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ind w:left="44"/>
              <w:rPr>
                <w:sz w:val="24"/>
              </w:rPr>
            </w:pPr>
            <w:r>
              <w:rPr>
                <w:w w:val="95"/>
                <w:sz w:val="24"/>
              </w:rPr>
              <w:t>Публикация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статьи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4"/>
              </w:rPr>
              <w:t>в</w:t>
            </w:r>
            <w:proofErr w:type="gramEnd"/>
          </w:p>
          <w:p w:rsidR="001608D5" w:rsidRDefault="00330088">
            <w:pPr>
              <w:pStyle w:val="TableParagraph"/>
              <w:spacing w:before="2" w:line="275" w:lineRule="exact"/>
              <w:ind w:left="37"/>
              <w:rPr>
                <w:sz w:val="24"/>
              </w:rPr>
            </w:pPr>
            <w:r>
              <w:rPr>
                <w:w w:val="95"/>
                <w:sz w:val="24"/>
              </w:rPr>
              <w:t>региональном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издании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теме</w:t>
            </w:r>
          </w:p>
          <w:p w:rsidR="001608D5" w:rsidRDefault="00330088">
            <w:pPr>
              <w:pStyle w:val="TableParagraph"/>
              <w:spacing w:before="1" w:line="237" w:lineRule="auto"/>
              <w:ind w:left="390" w:right="355" w:firstLine="10"/>
              <w:rPr>
                <w:sz w:val="24"/>
              </w:rPr>
            </w:pPr>
            <w:r>
              <w:rPr>
                <w:sz w:val="24"/>
              </w:rPr>
              <w:t>«Методическая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база </w:t>
            </w:r>
            <w:proofErr w:type="spellStart"/>
            <w:r>
              <w:rPr>
                <w:spacing w:val="-2"/>
                <w:sz w:val="24"/>
              </w:rPr>
              <w:t>финкционирования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1608D5" w:rsidRDefault="00330088">
            <w:pPr>
              <w:pStyle w:val="TableParagraph"/>
              <w:spacing w:before="4" w:line="240" w:lineRule="auto"/>
              <w:ind w:left="35"/>
              <w:rPr>
                <w:sz w:val="24"/>
              </w:rPr>
            </w:pPr>
            <w:r>
              <w:rPr>
                <w:w w:val="95"/>
                <w:sz w:val="24"/>
              </w:rPr>
              <w:t>«Точка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роста»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ind w:left="882" w:right="83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ind w:left="173" w:right="149"/>
              <w:rPr>
                <w:sz w:val="24"/>
              </w:rPr>
            </w:pPr>
            <w:r>
              <w:rPr>
                <w:w w:val="95"/>
                <w:sz w:val="24"/>
              </w:rPr>
              <w:t>Распространение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1608D5" w:rsidRDefault="00330088">
            <w:pPr>
              <w:pStyle w:val="TableParagraph"/>
              <w:spacing w:before="4" w:line="237" w:lineRule="auto"/>
              <w:ind w:left="396" w:right="377" w:firstLine="5"/>
              <w:rPr>
                <w:sz w:val="24"/>
              </w:rPr>
            </w:pPr>
            <w:r>
              <w:rPr>
                <w:spacing w:val="-2"/>
                <w:sz w:val="24"/>
              </w:rPr>
              <w:t>педагога дополнительного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proofErr w:type="spellStart"/>
            <w:r>
              <w:rPr>
                <w:sz w:val="24"/>
              </w:rPr>
              <w:t>Нужновой</w:t>
            </w:r>
            <w:proofErr w:type="spellEnd"/>
            <w:r>
              <w:rPr>
                <w:sz w:val="24"/>
              </w:rPr>
              <w:t xml:space="preserve"> С.Б.</w:t>
            </w:r>
          </w:p>
        </w:tc>
      </w:tr>
      <w:tr w:rsidR="001608D5">
        <w:trPr>
          <w:trHeight w:val="1650"/>
        </w:trPr>
        <w:tc>
          <w:tcPr>
            <w:tcW w:w="701" w:type="dxa"/>
          </w:tcPr>
          <w:p w:rsidR="001608D5" w:rsidRDefault="00330088">
            <w:pPr>
              <w:pStyle w:val="TableParagraph"/>
              <w:spacing w:line="246" w:lineRule="exact"/>
              <w:ind w:right="261"/>
              <w:jc w:val="right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spacing w:line="241" w:lineRule="exact"/>
              <w:ind w:left="38"/>
              <w:rPr>
                <w:sz w:val="25"/>
              </w:rPr>
            </w:pPr>
            <w:r>
              <w:rPr>
                <w:w w:val="95"/>
                <w:sz w:val="25"/>
              </w:rPr>
              <w:t>Публикация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статьи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5"/>
              </w:rPr>
              <w:t>в</w:t>
            </w:r>
            <w:proofErr w:type="gramEnd"/>
          </w:p>
          <w:p w:rsidR="001608D5" w:rsidRDefault="00330088">
            <w:pPr>
              <w:pStyle w:val="TableParagraph"/>
              <w:spacing w:line="278" w:lineRule="exact"/>
              <w:ind w:left="36"/>
              <w:rPr>
                <w:sz w:val="25"/>
              </w:rPr>
            </w:pPr>
            <w:r>
              <w:rPr>
                <w:w w:val="95"/>
                <w:sz w:val="25"/>
              </w:rPr>
              <w:t>региональном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proofErr w:type="gramStart"/>
            <w:r>
              <w:rPr>
                <w:w w:val="95"/>
                <w:sz w:val="25"/>
              </w:rPr>
              <w:t>издании</w:t>
            </w:r>
            <w:proofErr w:type="gramEnd"/>
            <w:r>
              <w:rPr>
                <w:spacing w:val="-2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теме</w:t>
            </w:r>
          </w:p>
          <w:p w:rsidR="001608D5" w:rsidRDefault="00330088">
            <w:pPr>
              <w:pStyle w:val="TableParagraph"/>
              <w:spacing w:before="7" w:line="228" w:lineRule="auto"/>
              <w:ind w:left="126" w:right="91" w:hanging="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«Обучение </w:t>
            </w:r>
            <w:proofErr w:type="spellStart"/>
            <w:r>
              <w:rPr>
                <w:w w:val="95"/>
                <w:sz w:val="25"/>
              </w:rPr>
              <w:t>легоконструированию</w:t>
            </w:r>
            <w:proofErr w:type="spellEnd"/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младших школьников: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поиски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2"/>
                <w:w w:val="95"/>
                <w:sz w:val="25"/>
              </w:rPr>
              <w:t>находки»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spacing w:before="42" w:line="240" w:lineRule="auto"/>
              <w:ind w:left="882" w:right="83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ИЮНЬ</w:t>
            </w:r>
            <w:bookmarkStart w:id="0" w:name="_GoBack"/>
            <w:bookmarkEnd w:id="0"/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spacing w:line="247" w:lineRule="exact"/>
              <w:ind w:left="218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Распространение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1608D5" w:rsidRDefault="00330088">
            <w:pPr>
              <w:pStyle w:val="TableParagraph"/>
              <w:spacing w:before="1" w:line="237" w:lineRule="auto"/>
              <w:ind w:left="777" w:right="314" w:hanging="4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Центра </w:t>
            </w:r>
            <w:r>
              <w:rPr>
                <w:sz w:val="24"/>
              </w:rPr>
              <w:t>Щербак Т.А.</w:t>
            </w:r>
          </w:p>
        </w:tc>
      </w:tr>
      <w:tr w:rsidR="001608D5">
        <w:trPr>
          <w:trHeight w:val="1645"/>
        </w:trPr>
        <w:tc>
          <w:tcPr>
            <w:tcW w:w="701" w:type="dxa"/>
          </w:tcPr>
          <w:p w:rsidR="001608D5" w:rsidRDefault="00330088">
            <w:pPr>
              <w:pStyle w:val="TableParagraph"/>
              <w:ind w:right="260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3533" w:type="dxa"/>
          </w:tcPr>
          <w:p w:rsidR="001608D5" w:rsidRDefault="00330088">
            <w:pPr>
              <w:pStyle w:val="TableParagraph"/>
              <w:ind w:left="122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Публикация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статьи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95"/>
                <w:sz w:val="24"/>
              </w:rPr>
              <w:t>в</w:t>
            </w:r>
            <w:proofErr w:type="gramEnd"/>
          </w:p>
          <w:p w:rsidR="001608D5" w:rsidRDefault="00330088">
            <w:pPr>
              <w:pStyle w:val="TableParagraph"/>
              <w:spacing w:before="2" w:line="275" w:lineRule="exact"/>
              <w:ind w:left="122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региональном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издании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теме</w:t>
            </w:r>
          </w:p>
          <w:p w:rsidR="001608D5" w:rsidRDefault="00330088">
            <w:pPr>
              <w:pStyle w:val="TableParagraph"/>
              <w:spacing w:line="240" w:lineRule="auto"/>
              <w:ind w:left="121" w:right="76" w:firstLine="2"/>
              <w:jc w:val="left"/>
              <w:rPr>
                <w:sz w:val="24"/>
              </w:rPr>
            </w:pPr>
            <w:r>
              <w:rPr>
                <w:sz w:val="24"/>
              </w:rPr>
              <w:t>«Технология обучения программированию в системе дополнительного образования на базе Центра «Точка роста»</w:t>
            </w:r>
          </w:p>
        </w:tc>
        <w:tc>
          <w:tcPr>
            <w:tcW w:w="2266" w:type="dxa"/>
          </w:tcPr>
          <w:p w:rsidR="001608D5" w:rsidRDefault="00330088"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42" w:type="dxa"/>
          </w:tcPr>
          <w:p w:rsidR="001608D5" w:rsidRDefault="00330088"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Распространение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  <w:p w:rsidR="001608D5" w:rsidRDefault="00330088">
            <w:pPr>
              <w:pStyle w:val="TableParagraph"/>
              <w:spacing w:before="4" w:line="237" w:lineRule="auto"/>
              <w:ind w:left="127" w:right="314" w:hanging="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педагога дополнительного </w:t>
            </w:r>
            <w:r>
              <w:rPr>
                <w:w w:val="95"/>
                <w:sz w:val="24"/>
              </w:rPr>
              <w:t xml:space="preserve">образования Центра </w:t>
            </w:r>
            <w:r>
              <w:rPr>
                <w:sz w:val="24"/>
              </w:rPr>
              <w:t>Стрелкова В.В.</w:t>
            </w:r>
          </w:p>
        </w:tc>
      </w:tr>
    </w:tbl>
    <w:p w:rsidR="001608D5" w:rsidRDefault="00330088">
      <w:pPr>
        <w:pStyle w:val="a3"/>
        <w:spacing w:before="151" w:line="207" w:lineRule="exact"/>
        <w:ind w:left="2214"/>
      </w:pPr>
      <w:r>
        <w:rPr>
          <w:spacing w:val="-2"/>
        </w:rPr>
        <w:t>-</w:t>
      </w:r>
      <w:r>
        <w:rPr>
          <w:spacing w:val="-7"/>
        </w:rPr>
        <w:t xml:space="preserve"> </w:t>
      </w:r>
      <w:r>
        <w:rPr>
          <w:spacing w:val="-2"/>
        </w:rPr>
        <w:t>название подразделов</w:t>
      </w:r>
      <w:r>
        <w:rPr>
          <w:spacing w:val="6"/>
        </w:rPr>
        <w:t xml:space="preserve"> </w:t>
      </w:r>
      <w:r>
        <w:rPr>
          <w:spacing w:val="-2"/>
        </w:rPr>
        <w:t>плана</w:t>
      </w:r>
      <w:r>
        <w:rPr>
          <w:spacing w:val="-3"/>
        </w:rPr>
        <w:t xml:space="preserve"> </w:t>
      </w:r>
      <w:r>
        <w:rPr>
          <w:spacing w:val="-2"/>
        </w:rPr>
        <w:t>достаточно</w:t>
      </w:r>
      <w:r>
        <w:rPr>
          <w:spacing w:val="9"/>
        </w:rPr>
        <w:t xml:space="preserve"> </w:t>
      </w:r>
      <w:proofErr w:type="gramStart"/>
      <w:r>
        <w:rPr>
          <w:spacing w:val="-2"/>
        </w:rPr>
        <w:t>условны</w:t>
      </w:r>
      <w:proofErr w:type="gramEnd"/>
      <w:r>
        <w:rPr>
          <w:spacing w:val="-2"/>
        </w:rPr>
        <w:t>.</w:t>
      </w:r>
    </w:p>
    <w:p w:rsidR="001608D5" w:rsidRDefault="00330088">
      <w:pPr>
        <w:ind w:left="1557" w:firstLine="567"/>
        <w:rPr>
          <w:sz w:val="18"/>
        </w:rPr>
      </w:pPr>
      <w:r>
        <w:rPr>
          <w:i/>
          <w:sz w:val="18"/>
        </w:rPr>
        <w:t>Диагностическая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деятельность’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психолого-педагогические</w:t>
      </w:r>
      <w:r>
        <w:rPr>
          <w:spacing w:val="17"/>
          <w:sz w:val="18"/>
        </w:rPr>
        <w:t xml:space="preserve"> </w:t>
      </w:r>
      <w:r>
        <w:rPr>
          <w:sz w:val="18"/>
        </w:rPr>
        <w:t>исследования,</w:t>
      </w:r>
      <w:r>
        <w:rPr>
          <w:spacing w:val="40"/>
          <w:sz w:val="18"/>
        </w:rPr>
        <w:t xml:space="preserve"> </w:t>
      </w:r>
      <w:r>
        <w:rPr>
          <w:sz w:val="18"/>
        </w:rPr>
        <w:t>мониторинг,</w:t>
      </w:r>
      <w:r>
        <w:rPr>
          <w:spacing w:val="35"/>
          <w:sz w:val="18"/>
        </w:rPr>
        <w:t xml:space="preserve"> </w:t>
      </w:r>
      <w:r>
        <w:rPr>
          <w:sz w:val="18"/>
        </w:rPr>
        <w:t>анализ</w:t>
      </w:r>
      <w:r>
        <w:rPr>
          <w:spacing w:val="27"/>
          <w:sz w:val="18"/>
        </w:rPr>
        <w:t xml:space="preserve"> </w:t>
      </w:r>
      <w:r>
        <w:rPr>
          <w:sz w:val="18"/>
        </w:rPr>
        <w:t>образовательной среды, условий и т.п.</w:t>
      </w:r>
    </w:p>
    <w:p w:rsidR="001608D5" w:rsidRDefault="00330088">
      <w:pPr>
        <w:spacing w:line="206" w:lineRule="exact"/>
        <w:ind w:left="2127"/>
        <w:rPr>
          <w:sz w:val="18"/>
        </w:rPr>
      </w:pPr>
      <w:r>
        <w:rPr>
          <w:i/>
          <w:w w:val="95"/>
          <w:sz w:val="18"/>
        </w:rPr>
        <w:t>Теоретическая</w:t>
      </w:r>
      <w:r>
        <w:rPr>
          <w:i/>
          <w:spacing w:val="11"/>
          <w:sz w:val="18"/>
        </w:rPr>
        <w:t xml:space="preserve"> </w:t>
      </w:r>
      <w:r>
        <w:rPr>
          <w:i/>
          <w:w w:val="95"/>
          <w:sz w:val="18"/>
        </w:rPr>
        <w:t>деятельность’</w:t>
      </w:r>
      <w:r>
        <w:rPr>
          <w:i/>
          <w:spacing w:val="33"/>
          <w:sz w:val="18"/>
        </w:rPr>
        <w:t xml:space="preserve"> </w:t>
      </w:r>
      <w:r>
        <w:rPr>
          <w:w w:val="65"/>
          <w:sz w:val="18"/>
        </w:rPr>
        <w:t>—</w:t>
      </w:r>
      <w:r>
        <w:rPr>
          <w:spacing w:val="3"/>
          <w:sz w:val="18"/>
        </w:rPr>
        <w:t xml:space="preserve"> </w:t>
      </w:r>
      <w:r>
        <w:rPr>
          <w:w w:val="95"/>
          <w:sz w:val="18"/>
        </w:rPr>
        <w:t>разработка</w:t>
      </w:r>
      <w:r>
        <w:rPr>
          <w:spacing w:val="11"/>
          <w:sz w:val="18"/>
        </w:rPr>
        <w:t xml:space="preserve"> </w:t>
      </w:r>
      <w:r>
        <w:rPr>
          <w:w w:val="95"/>
          <w:sz w:val="18"/>
        </w:rPr>
        <w:t>моделей,</w:t>
      </w:r>
      <w:r>
        <w:rPr>
          <w:spacing w:val="13"/>
          <w:sz w:val="18"/>
        </w:rPr>
        <w:t xml:space="preserve"> </w:t>
      </w:r>
      <w:r>
        <w:rPr>
          <w:w w:val="95"/>
          <w:sz w:val="18"/>
        </w:rPr>
        <w:t>систем,</w:t>
      </w:r>
      <w:r>
        <w:rPr>
          <w:spacing w:val="7"/>
          <w:sz w:val="18"/>
        </w:rPr>
        <w:t xml:space="preserve"> </w:t>
      </w:r>
      <w:r>
        <w:rPr>
          <w:w w:val="95"/>
          <w:sz w:val="18"/>
        </w:rPr>
        <w:t>алгоритмов</w:t>
      </w:r>
      <w:r>
        <w:rPr>
          <w:spacing w:val="18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4"/>
          <w:w w:val="95"/>
          <w:sz w:val="18"/>
        </w:rPr>
        <w:t>т.п.</w:t>
      </w:r>
    </w:p>
    <w:p w:rsidR="001608D5" w:rsidRDefault="00330088">
      <w:pPr>
        <w:spacing w:line="206" w:lineRule="exact"/>
        <w:ind w:left="2130"/>
        <w:rPr>
          <w:sz w:val="18"/>
        </w:rPr>
      </w:pPr>
      <w:proofErr w:type="spellStart"/>
      <w:proofErr w:type="gramStart"/>
      <w:r>
        <w:rPr>
          <w:i/>
          <w:w w:val="95"/>
          <w:sz w:val="18"/>
        </w:rPr>
        <w:t>Практи</w:t>
      </w:r>
      <w:proofErr w:type="spellEnd"/>
      <w:r>
        <w:rPr>
          <w:i/>
          <w:spacing w:val="-22"/>
          <w:w w:val="95"/>
          <w:sz w:val="18"/>
        </w:rPr>
        <w:t xml:space="preserve"> </w:t>
      </w:r>
      <w:proofErr w:type="spellStart"/>
      <w:r>
        <w:rPr>
          <w:i/>
          <w:w w:val="95"/>
          <w:sz w:val="18"/>
        </w:rPr>
        <w:t>ческая</w:t>
      </w:r>
      <w:proofErr w:type="spellEnd"/>
      <w:proofErr w:type="gramEnd"/>
      <w:r>
        <w:rPr>
          <w:i/>
          <w:spacing w:val="15"/>
          <w:sz w:val="18"/>
        </w:rPr>
        <w:t xml:space="preserve"> </w:t>
      </w:r>
      <w:r>
        <w:rPr>
          <w:i/>
          <w:w w:val="95"/>
          <w:sz w:val="18"/>
        </w:rPr>
        <w:t>деятельность’</w:t>
      </w:r>
      <w:r>
        <w:rPr>
          <w:i/>
          <w:spacing w:val="42"/>
          <w:sz w:val="18"/>
        </w:rPr>
        <w:t xml:space="preserve"> </w:t>
      </w:r>
      <w:r>
        <w:rPr>
          <w:i/>
          <w:w w:val="95"/>
          <w:sz w:val="18"/>
        </w:rPr>
        <w:t>-</w:t>
      </w:r>
      <w:r>
        <w:rPr>
          <w:i/>
          <w:spacing w:val="6"/>
          <w:sz w:val="18"/>
        </w:rPr>
        <w:t xml:space="preserve"> </w:t>
      </w:r>
      <w:r>
        <w:rPr>
          <w:w w:val="95"/>
          <w:sz w:val="18"/>
        </w:rPr>
        <w:t>проведение</w:t>
      </w:r>
      <w:r>
        <w:rPr>
          <w:spacing w:val="27"/>
          <w:sz w:val="18"/>
        </w:rPr>
        <w:t xml:space="preserve"> </w:t>
      </w:r>
      <w:r>
        <w:rPr>
          <w:w w:val="95"/>
          <w:sz w:val="18"/>
        </w:rPr>
        <w:t>мероприятий</w:t>
      </w:r>
      <w:r>
        <w:rPr>
          <w:spacing w:val="25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w w:val="95"/>
          <w:sz w:val="18"/>
        </w:rPr>
        <w:t>рамках</w:t>
      </w:r>
      <w:r>
        <w:rPr>
          <w:spacing w:val="13"/>
          <w:sz w:val="18"/>
        </w:rPr>
        <w:t xml:space="preserve"> </w:t>
      </w:r>
      <w:r>
        <w:rPr>
          <w:w w:val="95"/>
          <w:sz w:val="18"/>
        </w:rPr>
        <w:t>реализации</w:t>
      </w:r>
      <w:r>
        <w:rPr>
          <w:spacing w:val="23"/>
          <w:sz w:val="18"/>
        </w:rPr>
        <w:t xml:space="preserve"> </w:t>
      </w:r>
      <w:r>
        <w:rPr>
          <w:w w:val="95"/>
          <w:sz w:val="18"/>
        </w:rPr>
        <w:t>проекта</w:t>
      </w:r>
      <w:r>
        <w:rPr>
          <w:spacing w:val="13"/>
          <w:sz w:val="18"/>
        </w:rPr>
        <w:t xml:space="preserve"> </w:t>
      </w:r>
      <w:r>
        <w:rPr>
          <w:spacing w:val="-2"/>
          <w:w w:val="95"/>
          <w:sz w:val="18"/>
        </w:rPr>
        <w:t>(программы).</w:t>
      </w:r>
    </w:p>
    <w:p w:rsidR="001608D5" w:rsidRDefault="00330088">
      <w:pPr>
        <w:ind w:left="1557" w:right="204" w:firstLine="568"/>
        <w:rPr>
          <w:sz w:val="18"/>
        </w:rPr>
      </w:pPr>
      <w:r>
        <w:rPr>
          <w:i/>
          <w:sz w:val="18"/>
        </w:rPr>
        <w:t>Методическая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деяте.1ьность’ -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разработка</w:t>
      </w:r>
      <w:r>
        <w:rPr>
          <w:spacing w:val="5"/>
          <w:sz w:val="18"/>
        </w:rPr>
        <w:t xml:space="preserve"> </w:t>
      </w:r>
      <w:r>
        <w:rPr>
          <w:sz w:val="18"/>
        </w:rPr>
        <w:t>методических</w:t>
      </w:r>
      <w:r>
        <w:rPr>
          <w:spacing w:val="15"/>
          <w:sz w:val="18"/>
        </w:rPr>
        <w:t xml:space="preserve"> </w:t>
      </w:r>
      <w:r>
        <w:rPr>
          <w:sz w:val="18"/>
        </w:rPr>
        <w:t>материалов,</w:t>
      </w:r>
      <w:r>
        <w:rPr>
          <w:spacing w:val="4"/>
          <w:sz w:val="18"/>
        </w:rPr>
        <w:t xml:space="preserve"> </w:t>
      </w:r>
      <w:r>
        <w:rPr>
          <w:sz w:val="18"/>
        </w:rPr>
        <w:t>проведение</w:t>
      </w:r>
      <w:r>
        <w:rPr>
          <w:spacing w:val="10"/>
          <w:sz w:val="18"/>
        </w:rPr>
        <w:t xml:space="preserve"> </w:t>
      </w:r>
      <w:r>
        <w:rPr>
          <w:sz w:val="18"/>
        </w:rPr>
        <w:t>семинаров,</w:t>
      </w:r>
      <w:r>
        <w:rPr>
          <w:spacing w:val="10"/>
          <w:sz w:val="18"/>
        </w:rPr>
        <w:t xml:space="preserve"> </w:t>
      </w:r>
      <w:r>
        <w:rPr>
          <w:sz w:val="18"/>
        </w:rPr>
        <w:t>мастер-классов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т.п. для педагогического коллектива.</w:t>
      </w:r>
    </w:p>
    <w:p w:rsidR="001608D5" w:rsidRDefault="00330088">
      <w:pPr>
        <w:pStyle w:val="a3"/>
        <w:ind w:left="1557" w:firstLine="569"/>
      </w:pPr>
      <w:r>
        <w:rPr>
          <w:i/>
        </w:rPr>
        <w:t>Трансляционная</w:t>
      </w:r>
      <w:r>
        <w:rPr>
          <w:i/>
          <w:spacing w:val="15"/>
        </w:rPr>
        <w:t xml:space="preserve"> </w:t>
      </w:r>
      <w:r>
        <w:rPr>
          <w:i/>
        </w:rPr>
        <w:t>деятельность</w:t>
      </w:r>
      <w:r>
        <w:rPr>
          <w:i/>
          <w:spacing w:val="80"/>
        </w:rPr>
        <w:t xml:space="preserve"> </w:t>
      </w:r>
      <w:r>
        <w:rPr>
          <w:i/>
        </w:rPr>
        <w:t>-</w:t>
      </w:r>
      <w:r>
        <w:rPr>
          <w:i/>
          <w:spacing w:val="18"/>
        </w:rPr>
        <w:t xml:space="preserve"> </w:t>
      </w:r>
      <w:r>
        <w:t>публикации,</w:t>
      </w:r>
      <w:r>
        <w:rPr>
          <w:spacing w:val="32"/>
        </w:rPr>
        <w:t xml:space="preserve"> </w:t>
      </w:r>
      <w:r>
        <w:t>методические</w:t>
      </w:r>
      <w:r>
        <w:rPr>
          <w:spacing w:val="32"/>
        </w:rPr>
        <w:t xml:space="preserve"> </w:t>
      </w:r>
      <w:r>
        <w:t>рекомендации,</w:t>
      </w:r>
      <w:r>
        <w:rPr>
          <w:spacing w:val="34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конференциях,</w:t>
      </w:r>
      <w:r>
        <w:rPr>
          <w:spacing w:val="37"/>
        </w:rPr>
        <w:t xml:space="preserve"> </w:t>
      </w:r>
      <w:r>
        <w:t>проведение семинаров, проведение конференций</w:t>
      </w:r>
      <w:r>
        <w:rPr>
          <w:spacing w:val="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 целью передачи инновационного</w:t>
      </w:r>
      <w:r>
        <w:rPr>
          <w:spacing w:val="-3"/>
        </w:rPr>
        <w:t xml:space="preserve"> </w:t>
      </w:r>
      <w:r>
        <w:t>опыта образовательному</w:t>
      </w:r>
      <w:r>
        <w:rPr>
          <w:spacing w:val="-10"/>
        </w:rPr>
        <w:t xml:space="preserve"> </w:t>
      </w:r>
      <w:r>
        <w:t>сообществу.</w:t>
      </w:r>
    </w:p>
    <w:sectPr w:rsidR="001608D5">
      <w:type w:val="continuous"/>
      <w:pgSz w:w="11900" w:h="16840"/>
      <w:pgMar w:top="1140" w:right="1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640A"/>
    <w:multiLevelType w:val="hybridMultilevel"/>
    <w:tmpl w:val="648CD9A8"/>
    <w:lvl w:ilvl="0" w:tplc="93141368">
      <w:numFmt w:val="bullet"/>
      <w:lvlText w:val="•"/>
      <w:lvlJc w:val="left"/>
      <w:pPr>
        <w:ind w:left="127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EC588810">
      <w:numFmt w:val="bullet"/>
      <w:lvlText w:val="•"/>
      <w:lvlJc w:val="left"/>
      <w:pPr>
        <w:ind w:left="561" w:hanging="342"/>
      </w:pPr>
      <w:rPr>
        <w:rFonts w:hint="default"/>
        <w:lang w:val="ru-RU" w:eastAsia="en-US" w:bidi="ar-SA"/>
      </w:rPr>
    </w:lvl>
    <w:lvl w:ilvl="2" w:tplc="63A4278A">
      <w:numFmt w:val="bullet"/>
      <w:lvlText w:val="•"/>
      <w:lvlJc w:val="left"/>
      <w:pPr>
        <w:ind w:left="1002" w:hanging="342"/>
      </w:pPr>
      <w:rPr>
        <w:rFonts w:hint="default"/>
        <w:lang w:val="ru-RU" w:eastAsia="en-US" w:bidi="ar-SA"/>
      </w:rPr>
    </w:lvl>
    <w:lvl w:ilvl="3" w:tplc="5674F754">
      <w:numFmt w:val="bullet"/>
      <w:lvlText w:val="•"/>
      <w:lvlJc w:val="left"/>
      <w:pPr>
        <w:ind w:left="1443" w:hanging="342"/>
      </w:pPr>
      <w:rPr>
        <w:rFonts w:hint="default"/>
        <w:lang w:val="ru-RU" w:eastAsia="en-US" w:bidi="ar-SA"/>
      </w:rPr>
    </w:lvl>
    <w:lvl w:ilvl="4" w:tplc="09AA2C44">
      <w:numFmt w:val="bullet"/>
      <w:lvlText w:val="•"/>
      <w:lvlJc w:val="left"/>
      <w:pPr>
        <w:ind w:left="1884" w:hanging="342"/>
      </w:pPr>
      <w:rPr>
        <w:rFonts w:hint="default"/>
        <w:lang w:val="ru-RU" w:eastAsia="en-US" w:bidi="ar-SA"/>
      </w:rPr>
    </w:lvl>
    <w:lvl w:ilvl="5" w:tplc="720CA6DA">
      <w:numFmt w:val="bullet"/>
      <w:lvlText w:val="•"/>
      <w:lvlJc w:val="left"/>
      <w:pPr>
        <w:ind w:left="2325" w:hanging="342"/>
      </w:pPr>
      <w:rPr>
        <w:rFonts w:hint="default"/>
        <w:lang w:val="ru-RU" w:eastAsia="en-US" w:bidi="ar-SA"/>
      </w:rPr>
    </w:lvl>
    <w:lvl w:ilvl="6" w:tplc="69660180">
      <w:numFmt w:val="bullet"/>
      <w:lvlText w:val="•"/>
      <w:lvlJc w:val="left"/>
      <w:pPr>
        <w:ind w:left="2766" w:hanging="342"/>
      </w:pPr>
      <w:rPr>
        <w:rFonts w:hint="default"/>
        <w:lang w:val="ru-RU" w:eastAsia="en-US" w:bidi="ar-SA"/>
      </w:rPr>
    </w:lvl>
    <w:lvl w:ilvl="7" w:tplc="077A375E">
      <w:numFmt w:val="bullet"/>
      <w:lvlText w:val="•"/>
      <w:lvlJc w:val="left"/>
      <w:pPr>
        <w:ind w:left="3207" w:hanging="342"/>
      </w:pPr>
      <w:rPr>
        <w:rFonts w:hint="default"/>
        <w:lang w:val="ru-RU" w:eastAsia="en-US" w:bidi="ar-SA"/>
      </w:rPr>
    </w:lvl>
    <w:lvl w:ilvl="8" w:tplc="79461812">
      <w:numFmt w:val="bullet"/>
      <w:lvlText w:val="•"/>
      <w:lvlJc w:val="left"/>
      <w:pPr>
        <w:ind w:left="3648" w:hanging="342"/>
      </w:pPr>
      <w:rPr>
        <w:rFonts w:hint="default"/>
        <w:lang w:val="ru-RU" w:eastAsia="en-US" w:bidi="ar-SA"/>
      </w:rPr>
    </w:lvl>
  </w:abstractNum>
  <w:abstractNum w:abstractNumId="1">
    <w:nsid w:val="24446DE8"/>
    <w:multiLevelType w:val="hybridMultilevel"/>
    <w:tmpl w:val="5C48CEE6"/>
    <w:lvl w:ilvl="0" w:tplc="E80C9264">
      <w:start w:val="1"/>
      <w:numFmt w:val="decimal"/>
      <w:lvlText w:val="%1."/>
      <w:lvlJc w:val="left"/>
      <w:pPr>
        <w:ind w:left="391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68EA654C">
      <w:numFmt w:val="bullet"/>
      <w:lvlText w:val="•"/>
      <w:lvlJc w:val="left"/>
      <w:pPr>
        <w:ind w:left="813" w:hanging="265"/>
      </w:pPr>
      <w:rPr>
        <w:rFonts w:hint="default"/>
        <w:lang w:val="ru-RU" w:eastAsia="en-US" w:bidi="ar-SA"/>
      </w:rPr>
    </w:lvl>
    <w:lvl w:ilvl="2" w:tplc="9F9A7848">
      <w:numFmt w:val="bullet"/>
      <w:lvlText w:val="•"/>
      <w:lvlJc w:val="left"/>
      <w:pPr>
        <w:ind w:left="1226" w:hanging="265"/>
      </w:pPr>
      <w:rPr>
        <w:rFonts w:hint="default"/>
        <w:lang w:val="ru-RU" w:eastAsia="en-US" w:bidi="ar-SA"/>
      </w:rPr>
    </w:lvl>
    <w:lvl w:ilvl="3" w:tplc="C1544D84">
      <w:numFmt w:val="bullet"/>
      <w:lvlText w:val="•"/>
      <w:lvlJc w:val="left"/>
      <w:pPr>
        <w:ind w:left="1639" w:hanging="265"/>
      </w:pPr>
      <w:rPr>
        <w:rFonts w:hint="default"/>
        <w:lang w:val="ru-RU" w:eastAsia="en-US" w:bidi="ar-SA"/>
      </w:rPr>
    </w:lvl>
    <w:lvl w:ilvl="4" w:tplc="21E0FBE4">
      <w:numFmt w:val="bullet"/>
      <w:lvlText w:val="•"/>
      <w:lvlJc w:val="left"/>
      <w:pPr>
        <w:ind w:left="2052" w:hanging="265"/>
      </w:pPr>
      <w:rPr>
        <w:rFonts w:hint="default"/>
        <w:lang w:val="ru-RU" w:eastAsia="en-US" w:bidi="ar-SA"/>
      </w:rPr>
    </w:lvl>
    <w:lvl w:ilvl="5" w:tplc="1144AE28">
      <w:numFmt w:val="bullet"/>
      <w:lvlText w:val="•"/>
      <w:lvlJc w:val="left"/>
      <w:pPr>
        <w:ind w:left="2465" w:hanging="265"/>
      </w:pPr>
      <w:rPr>
        <w:rFonts w:hint="default"/>
        <w:lang w:val="ru-RU" w:eastAsia="en-US" w:bidi="ar-SA"/>
      </w:rPr>
    </w:lvl>
    <w:lvl w:ilvl="6" w:tplc="D766F122">
      <w:numFmt w:val="bullet"/>
      <w:lvlText w:val="•"/>
      <w:lvlJc w:val="left"/>
      <w:pPr>
        <w:ind w:left="2878" w:hanging="265"/>
      </w:pPr>
      <w:rPr>
        <w:rFonts w:hint="default"/>
        <w:lang w:val="ru-RU" w:eastAsia="en-US" w:bidi="ar-SA"/>
      </w:rPr>
    </w:lvl>
    <w:lvl w:ilvl="7" w:tplc="5FBE628E">
      <w:numFmt w:val="bullet"/>
      <w:lvlText w:val="•"/>
      <w:lvlJc w:val="left"/>
      <w:pPr>
        <w:ind w:left="3291" w:hanging="265"/>
      </w:pPr>
      <w:rPr>
        <w:rFonts w:hint="default"/>
        <w:lang w:val="ru-RU" w:eastAsia="en-US" w:bidi="ar-SA"/>
      </w:rPr>
    </w:lvl>
    <w:lvl w:ilvl="8" w:tplc="7732171C">
      <w:numFmt w:val="bullet"/>
      <w:lvlText w:val="•"/>
      <w:lvlJc w:val="left"/>
      <w:pPr>
        <w:ind w:left="3704" w:hanging="265"/>
      </w:pPr>
      <w:rPr>
        <w:rFonts w:hint="default"/>
        <w:lang w:val="ru-RU" w:eastAsia="en-US" w:bidi="ar-SA"/>
      </w:rPr>
    </w:lvl>
  </w:abstractNum>
  <w:abstractNum w:abstractNumId="2">
    <w:nsid w:val="28E470E9"/>
    <w:multiLevelType w:val="hybridMultilevel"/>
    <w:tmpl w:val="F2D68F0A"/>
    <w:lvl w:ilvl="0" w:tplc="16E24AC0">
      <w:start w:val="1"/>
      <w:numFmt w:val="decimal"/>
      <w:lvlText w:val="%1."/>
      <w:lvlJc w:val="left"/>
      <w:pPr>
        <w:ind w:left="83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2D16EA88">
      <w:numFmt w:val="bullet"/>
      <w:lvlText w:val="•"/>
      <w:lvlJc w:val="left"/>
      <w:pPr>
        <w:ind w:left="1209" w:hanging="707"/>
      </w:pPr>
      <w:rPr>
        <w:rFonts w:hint="default"/>
        <w:lang w:val="ru-RU" w:eastAsia="en-US" w:bidi="ar-SA"/>
      </w:rPr>
    </w:lvl>
    <w:lvl w:ilvl="2" w:tplc="0A5CBEDC">
      <w:numFmt w:val="bullet"/>
      <w:lvlText w:val="•"/>
      <w:lvlJc w:val="left"/>
      <w:pPr>
        <w:ind w:left="1578" w:hanging="707"/>
      </w:pPr>
      <w:rPr>
        <w:rFonts w:hint="default"/>
        <w:lang w:val="ru-RU" w:eastAsia="en-US" w:bidi="ar-SA"/>
      </w:rPr>
    </w:lvl>
    <w:lvl w:ilvl="3" w:tplc="7CF687C4">
      <w:numFmt w:val="bullet"/>
      <w:lvlText w:val="•"/>
      <w:lvlJc w:val="left"/>
      <w:pPr>
        <w:ind w:left="1947" w:hanging="707"/>
      </w:pPr>
      <w:rPr>
        <w:rFonts w:hint="default"/>
        <w:lang w:val="ru-RU" w:eastAsia="en-US" w:bidi="ar-SA"/>
      </w:rPr>
    </w:lvl>
    <w:lvl w:ilvl="4" w:tplc="1354C5DC">
      <w:numFmt w:val="bullet"/>
      <w:lvlText w:val="•"/>
      <w:lvlJc w:val="left"/>
      <w:pPr>
        <w:ind w:left="2316" w:hanging="707"/>
      </w:pPr>
      <w:rPr>
        <w:rFonts w:hint="default"/>
        <w:lang w:val="ru-RU" w:eastAsia="en-US" w:bidi="ar-SA"/>
      </w:rPr>
    </w:lvl>
    <w:lvl w:ilvl="5" w:tplc="1ECCC21A">
      <w:numFmt w:val="bullet"/>
      <w:lvlText w:val="•"/>
      <w:lvlJc w:val="left"/>
      <w:pPr>
        <w:ind w:left="2685" w:hanging="707"/>
      </w:pPr>
      <w:rPr>
        <w:rFonts w:hint="default"/>
        <w:lang w:val="ru-RU" w:eastAsia="en-US" w:bidi="ar-SA"/>
      </w:rPr>
    </w:lvl>
    <w:lvl w:ilvl="6" w:tplc="D3F87FFC">
      <w:numFmt w:val="bullet"/>
      <w:lvlText w:val="•"/>
      <w:lvlJc w:val="left"/>
      <w:pPr>
        <w:ind w:left="3054" w:hanging="707"/>
      </w:pPr>
      <w:rPr>
        <w:rFonts w:hint="default"/>
        <w:lang w:val="ru-RU" w:eastAsia="en-US" w:bidi="ar-SA"/>
      </w:rPr>
    </w:lvl>
    <w:lvl w:ilvl="7" w:tplc="483A36FC">
      <w:numFmt w:val="bullet"/>
      <w:lvlText w:val="•"/>
      <w:lvlJc w:val="left"/>
      <w:pPr>
        <w:ind w:left="3423" w:hanging="707"/>
      </w:pPr>
      <w:rPr>
        <w:rFonts w:hint="default"/>
        <w:lang w:val="ru-RU" w:eastAsia="en-US" w:bidi="ar-SA"/>
      </w:rPr>
    </w:lvl>
    <w:lvl w:ilvl="8" w:tplc="AA167F9E">
      <w:numFmt w:val="bullet"/>
      <w:lvlText w:val="•"/>
      <w:lvlJc w:val="left"/>
      <w:pPr>
        <w:ind w:left="3792" w:hanging="707"/>
      </w:pPr>
      <w:rPr>
        <w:rFonts w:hint="default"/>
        <w:lang w:val="ru-RU" w:eastAsia="en-US" w:bidi="ar-SA"/>
      </w:rPr>
    </w:lvl>
  </w:abstractNum>
  <w:abstractNum w:abstractNumId="3">
    <w:nsid w:val="36481CA8"/>
    <w:multiLevelType w:val="hybridMultilevel"/>
    <w:tmpl w:val="3BE4E2B6"/>
    <w:lvl w:ilvl="0" w:tplc="F2288842">
      <w:start w:val="6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CCCE8EF2">
      <w:numFmt w:val="bullet"/>
      <w:lvlText w:val="•"/>
      <w:lvlJc w:val="left"/>
      <w:pPr>
        <w:ind w:left="560" w:hanging="707"/>
      </w:pPr>
      <w:rPr>
        <w:rFonts w:hint="default"/>
        <w:lang w:val="ru-RU" w:eastAsia="en-US" w:bidi="ar-SA"/>
      </w:rPr>
    </w:lvl>
    <w:lvl w:ilvl="2" w:tplc="3E4416AC">
      <w:numFmt w:val="bullet"/>
      <w:lvlText w:val="•"/>
      <w:lvlJc w:val="left"/>
      <w:pPr>
        <w:ind w:left="1001" w:hanging="707"/>
      </w:pPr>
      <w:rPr>
        <w:rFonts w:hint="default"/>
        <w:lang w:val="ru-RU" w:eastAsia="en-US" w:bidi="ar-SA"/>
      </w:rPr>
    </w:lvl>
    <w:lvl w:ilvl="3" w:tplc="3654807A">
      <w:numFmt w:val="bullet"/>
      <w:lvlText w:val="•"/>
      <w:lvlJc w:val="left"/>
      <w:pPr>
        <w:ind w:left="1442" w:hanging="707"/>
      </w:pPr>
      <w:rPr>
        <w:rFonts w:hint="default"/>
        <w:lang w:val="ru-RU" w:eastAsia="en-US" w:bidi="ar-SA"/>
      </w:rPr>
    </w:lvl>
    <w:lvl w:ilvl="4" w:tplc="5952038C">
      <w:numFmt w:val="bullet"/>
      <w:lvlText w:val="•"/>
      <w:lvlJc w:val="left"/>
      <w:pPr>
        <w:ind w:left="1883" w:hanging="707"/>
      </w:pPr>
      <w:rPr>
        <w:rFonts w:hint="default"/>
        <w:lang w:val="ru-RU" w:eastAsia="en-US" w:bidi="ar-SA"/>
      </w:rPr>
    </w:lvl>
    <w:lvl w:ilvl="5" w:tplc="503A3CD0">
      <w:numFmt w:val="bullet"/>
      <w:lvlText w:val="•"/>
      <w:lvlJc w:val="left"/>
      <w:pPr>
        <w:ind w:left="2324" w:hanging="707"/>
      </w:pPr>
      <w:rPr>
        <w:rFonts w:hint="default"/>
        <w:lang w:val="ru-RU" w:eastAsia="en-US" w:bidi="ar-SA"/>
      </w:rPr>
    </w:lvl>
    <w:lvl w:ilvl="6" w:tplc="8932C5B2">
      <w:numFmt w:val="bullet"/>
      <w:lvlText w:val="•"/>
      <w:lvlJc w:val="left"/>
      <w:pPr>
        <w:ind w:left="2764" w:hanging="707"/>
      </w:pPr>
      <w:rPr>
        <w:rFonts w:hint="default"/>
        <w:lang w:val="ru-RU" w:eastAsia="en-US" w:bidi="ar-SA"/>
      </w:rPr>
    </w:lvl>
    <w:lvl w:ilvl="7" w:tplc="FA927C4A">
      <w:numFmt w:val="bullet"/>
      <w:lvlText w:val="•"/>
      <w:lvlJc w:val="left"/>
      <w:pPr>
        <w:ind w:left="3205" w:hanging="707"/>
      </w:pPr>
      <w:rPr>
        <w:rFonts w:hint="default"/>
        <w:lang w:val="ru-RU" w:eastAsia="en-US" w:bidi="ar-SA"/>
      </w:rPr>
    </w:lvl>
    <w:lvl w:ilvl="8" w:tplc="8932BED4">
      <w:numFmt w:val="bullet"/>
      <w:lvlText w:val="•"/>
      <w:lvlJc w:val="left"/>
      <w:pPr>
        <w:ind w:left="3646" w:hanging="707"/>
      </w:pPr>
      <w:rPr>
        <w:rFonts w:hint="default"/>
        <w:lang w:val="ru-RU" w:eastAsia="en-US" w:bidi="ar-SA"/>
      </w:rPr>
    </w:lvl>
  </w:abstractNum>
  <w:abstractNum w:abstractNumId="4">
    <w:nsid w:val="58F31BAC"/>
    <w:multiLevelType w:val="hybridMultilevel"/>
    <w:tmpl w:val="9AF64AD0"/>
    <w:lvl w:ilvl="0" w:tplc="77A46EDC">
      <w:start w:val="1"/>
      <w:numFmt w:val="decimal"/>
      <w:lvlText w:val="%1."/>
      <w:lvlJc w:val="left"/>
      <w:pPr>
        <w:ind w:left="82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7E588868">
      <w:numFmt w:val="bullet"/>
      <w:lvlText w:val="•"/>
      <w:lvlJc w:val="left"/>
      <w:pPr>
        <w:ind w:left="1190" w:hanging="707"/>
      </w:pPr>
      <w:rPr>
        <w:rFonts w:hint="default"/>
        <w:lang w:val="ru-RU" w:eastAsia="en-US" w:bidi="ar-SA"/>
      </w:rPr>
    </w:lvl>
    <w:lvl w:ilvl="2" w:tplc="84BA3A0C">
      <w:numFmt w:val="bullet"/>
      <w:lvlText w:val="•"/>
      <w:lvlJc w:val="left"/>
      <w:pPr>
        <w:ind w:left="1561" w:hanging="707"/>
      </w:pPr>
      <w:rPr>
        <w:rFonts w:hint="default"/>
        <w:lang w:val="ru-RU" w:eastAsia="en-US" w:bidi="ar-SA"/>
      </w:rPr>
    </w:lvl>
    <w:lvl w:ilvl="3" w:tplc="35125AD6">
      <w:numFmt w:val="bullet"/>
      <w:lvlText w:val="•"/>
      <w:lvlJc w:val="left"/>
      <w:pPr>
        <w:ind w:left="1932" w:hanging="707"/>
      </w:pPr>
      <w:rPr>
        <w:rFonts w:hint="default"/>
        <w:lang w:val="ru-RU" w:eastAsia="en-US" w:bidi="ar-SA"/>
      </w:rPr>
    </w:lvl>
    <w:lvl w:ilvl="4" w:tplc="1C80997A">
      <w:numFmt w:val="bullet"/>
      <w:lvlText w:val="•"/>
      <w:lvlJc w:val="left"/>
      <w:pPr>
        <w:ind w:left="2303" w:hanging="707"/>
      </w:pPr>
      <w:rPr>
        <w:rFonts w:hint="default"/>
        <w:lang w:val="ru-RU" w:eastAsia="en-US" w:bidi="ar-SA"/>
      </w:rPr>
    </w:lvl>
    <w:lvl w:ilvl="5" w:tplc="584E27E6">
      <w:numFmt w:val="bullet"/>
      <w:lvlText w:val="•"/>
      <w:lvlJc w:val="left"/>
      <w:pPr>
        <w:ind w:left="2674" w:hanging="707"/>
      </w:pPr>
      <w:rPr>
        <w:rFonts w:hint="default"/>
        <w:lang w:val="ru-RU" w:eastAsia="en-US" w:bidi="ar-SA"/>
      </w:rPr>
    </w:lvl>
    <w:lvl w:ilvl="6" w:tplc="076C0F2A">
      <w:numFmt w:val="bullet"/>
      <w:lvlText w:val="•"/>
      <w:lvlJc w:val="left"/>
      <w:pPr>
        <w:ind w:left="3044" w:hanging="707"/>
      </w:pPr>
      <w:rPr>
        <w:rFonts w:hint="default"/>
        <w:lang w:val="ru-RU" w:eastAsia="en-US" w:bidi="ar-SA"/>
      </w:rPr>
    </w:lvl>
    <w:lvl w:ilvl="7" w:tplc="23421688">
      <w:numFmt w:val="bullet"/>
      <w:lvlText w:val="•"/>
      <w:lvlJc w:val="left"/>
      <w:pPr>
        <w:ind w:left="3415" w:hanging="707"/>
      </w:pPr>
      <w:rPr>
        <w:rFonts w:hint="default"/>
        <w:lang w:val="ru-RU" w:eastAsia="en-US" w:bidi="ar-SA"/>
      </w:rPr>
    </w:lvl>
    <w:lvl w:ilvl="8" w:tplc="A10E22DA">
      <w:numFmt w:val="bullet"/>
      <w:lvlText w:val="•"/>
      <w:lvlJc w:val="left"/>
      <w:pPr>
        <w:ind w:left="3786" w:hanging="707"/>
      </w:pPr>
      <w:rPr>
        <w:rFonts w:hint="default"/>
        <w:lang w:val="ru-RU" w:eastAsia="en-US" w:bidi="ar-SA"/>
      </w:rPr>
    </w:lvl>
  </w:abstractNum>
  <w:abstractNum w:abstractNumId="5">
    <w:nsid w:val="6F850BCD"/>
    <w:multiLevelType w:val="hybridMultilevel"/>
    <w:tmpl w:val="E4A6576E"/>
    <w:lvl w:ilvl="0" w:tplc="B34614A2">
      <w:numFmt w:val="bullet"/>
      <w:lvlText w:val="•"/>
      <w:lvlJc w:val="left"/>
      <w:pPr>
        <w:ind w:left="43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DECE3A76">
      <w:numFmt w:val="bullet"/>
      <w:lvlText w:val="•"/>
      <w:lvlJc w:val="left"/>
      <w:pPr>
        <w:ind w:left="848" w:hanging="308"/>
      </w:pPr>
      <w:rPr>
        <w:rFonts w:hint="default"/>
        <w:lang w:val="ru-RU" w:eastAsia="en-US" w:bidi="ar-SA"/>
      </w:rPr>
    </w:lvl>
    <w:lvl w:ilvl="2" w:tplc="1AB87568">
      <w:numFmt w:val="bullet"/>
      <w:lvlText w:val="•"/>
      <w:lvlJc w:val="left"/>
      <w:pPr>
        <w:ind w:left="1257" w:hanging="308"/>
      </w:pPr>
      <w:rPr>
        <w:rFonts w:hint="default"/>
        <w:lang w:val="ru-RU" w:eastAsia="en-US" w:bidi="ar-SA"/>
      </w:rPr>
    </w:lvl>
    <w:lvl w:ilvl="3" w:tplc="7E38AD8A">
      <w:numFmt w:val="bullet"/>
      <w:lvlText w:val="•"/>
      <w:lvlJc w:val="left"/>
      <w:pPr>
        <w:ind w:left="1665" w:hanging="308"/>
      </w:pPr>
      <w:rPr>
        <w:rFonts w:hint="default"/>
        <w:lang w:val="ru-RU" w:eastAsia="en-US" w:bidi="ar-SA"/>
      </w:rPr>
    </w:lvl>
    <w:lvl w:ilvl="4" w:tplc="2DDCC6E2">
      <w:numFmt w:val="bullet"/>
      <w:lvlText w:val="•"/>
      <w:lvlJc w:val="left"/>
      <w:pPr>
        <w:ind w:left="2074" w:hanging="308"/>
      </w:pPr>
      <w:rPr>
        <w:rFonts w:hint="default"/>
        <w:lang w:val="ru-RU" w:eastAsia="en-US" w:bidi="ar-SA"/>
      </w:rPr>
    </w:lvl>
    <w:lvl w:ilvl="5" w:tplc="6064525C">
      <w:numFmt w:val="bullet"/>
      <w:lvlText w:val="•"/>
      <w:lvlJc w:val="left"/>
      <w:pPr>
        <w:ind w:left="2483" w:hanging="308"/>
      </w:pPr>
      <w:rPr>
        <w:rFonts w:hint="default"/>
        <w:lang w:val="ru-RU" w:eastAsia="en-US" w:bidi="ar-SA"/>
      </w:rPr>
    </w:lvl>
    <w:lvl w:ilvl="6" w:tplc="E2767A42">
      <w:numFmt w:val="bullet"/>
      <w:lvlText w:val="•"/>
      <w:lvlJc w:val="left"/>
      <w:pPr>
        <w:ind w:left="2891" w:hanging="308"/>
      </w:pPr>
      <w:rPr>
        <w:rFonts w:hint="default"/>
        <w:lang w:val="ru-RU" w:eastAsia="en-US" w:bidi="ar-SA"/>
      </w:rPr>
    </w:lvl>
    <w:lvl w:ilvl="7" w:tplc="B5E6C68A">
      <w:numFmt w:val="bullet"/>
      <w:lvlText w:val="•"/>
      <w:lvlJc w:val="left"/>
      <w:pPr>
        <w:ind w:left="3300" w:hanging="308"/>
      </w:pPr>
      <w:rPr>
        <w:rFonts w:hint="default"/>
        <w:lang w:val="ru-RU" w:eastAsia="en-US" w:bidi="ar-SA"/>
      </w:rPr>
    </w:lvl>
    <w:lvl w:ilvl="8" w:tplc="551EC1E6">
      <w:numFmt w:val="bullet"/>
      <w:lvlText w:val="•"/>
      <w:lvlJc w:val="left"/>
      <w:pPr>
        <w:ind w:left="3708" w:hanging="308"/>
      </w:pPr>
      <w:rPr>
        <w:rFonts w:hint="default"/>
        <w:lang w:val="ru-RU" w:eastAsia="en-US" w:bidi="ar-SA"/>
      </w:rPr>
    </w:lvl>
  </w:abstractNum>
  <w:abstractNum w:abstractNumId="6">
    <w:nsid w:val="76AF6603"/>
    <w:multiLevelType w:val="hybridMultilevel"/>
    <w:tmpl w:val="AC5AA472"/>
    <w:lvl w:ilvl="0" w:tplc="476094EA">
      <w:start w:val="2"/>
      <w:numFmt w:val="decimal"/>
      <w:lvlText w:val="%1."/>
      <w:lvlJc w:val="left"/>
      <w:pPr>
        <w:ind w:left="484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74FE8E86">
      <w:numFmt w:val="bullet"/>
      <w:lvlText w:val="•"/>
      <w:lvlJc w:val="left"/>
      <w:pPr>
        <w:ind w:left="885" w:hanging="352"/>
      </w:pPr>
      <w:rPr>
        <w:rFonts w:hint="default"/>
        <w:lang w:val="ru-RU" w:eastAsia="en-US" w:bidi="ar-SA"/>
      </w:rPr>
    </w:lvl>
    <w:lvl w:ilvl="2" w:tplc="4B0A27EA">
      <w:numFmt w:val="bullet"/>
      <w:lvlText w:val="•"/>
      <w:lvlJc w:val="left"/>
      <w:pPr>
        <w:ind w:left="1290" w:hanging="352"/>
      </w:pPr>
      <w:rPr>
        <w:rFonts w:hint="default"/>
        <w:lang w:val="ru-RU" w:eastAsia="en-US" w:bidi="ar-SA"/>
      </w:rPr>
    </w:lvl>
    <w:lvl w:ilvl="3" w:tplc="BAEC8DBE">
      <w:numFmt w:val="bullet"/>
      <w:lvlText w:val="•"/>
      <w:lvlJc w:val="left"/>
      <w:pPr>
        <w:ind w:left="1695" w:hanging="352"/>
      </w:pPr>
      <w:rPr>
        <w:rFonts w:hint="default"/>
        <w:lang w:val="ru-RU" w:eastAsia="en-US" w:bidi="ar-SA"/>
      </w:rPr>
    </w:lvl>
    <w:lvl w:ilvl="4" w:tplc="5B20306C">
      <w:numFmt w:val="bullet"/>
      <w:lvlText w:val="•"/>
      <w:lvlJc w:val="left"/>
      <w:pPr>
        <w:ind w:left="2100" w:hanging="352"/>
      </w:pPr>
      <w:rPr>
        <w:rFonts w:hint="default"/>
        <w:lang w:val="ru-RU" w:eastAsia="en-US" w:bidi="ar-SA"/>
      </w:rPr>
    </w:lvl>
    <w:lvl w:ilvl="5" w:tplc="FB988D4C">
      <w:numFmt w:val="bullet"/>
      <w:lvlText w:val="•"/>
      <w:lvlJc w:val="left"/>
      <w:pPr>
        <w:ind w:left="2505" w:hanging="352"/>
      </w:pPr>
      <w:rPr>
        <w:rFonts w:hint="default"/>
        <w:lang w:val="ru-RU" w:eastAsia="en-US" w:bidi="ar-SA"/>
      </w:rPr>
    </w:lvl>
    <w:lvl w:ilvl="6" w:tplc="313E6718">
      <w:numFmt w:val="bullet"/>
      <w:lvlText w:val="•"/>
      <w:lvlJc w:val="left"/>
      <w:pPr>
        <w:ind w:left="2910" w:hanging="352"/>
      </w:pPr>
      <w:rPr>
        <w:rFonts w:hint="default"/>
        <w:lang w:val="ru-RU" w:eastAsia="en-US" w:bidi="ar-SA"/>
      </w:rPr>
    </w:lvl>
    <w:lvl w:ilvl="7" w:tplc="8644767E">
      <w:numFmt w:val="bullet"/>
      <w:lvlText w:val="•"/>
      <w:lvlJc w:val="left"/>
      <w:pPr>
        <w:ind w:left="3315" w:hanging="352"/>
      </w:pPr>
      <w:rPr>
        <w:rFonts w:hint="default"/>
        <w:lang w:val="ru-RU" w:eastAsia="en-US" w:bidi="ar-SA"/>
      </w:rPr>
    </w:lvl>
    <w:lvl w:ilvl="8" w:tplc="3356B446">
      <w:numFmt w:val="bullet"/>
      <w:lvlText w:val="•"/>
      <w:lvlJc w:val="left"/>
      <w:pPr>
        <w:ind w:left="3720" w:hanging="3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608D5"/>
    <w:rsid w:val="001608D5"/>
    <w:rsid w:val="00330088"/>
    <w:rsid w:val="009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 w:hanging="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jc w:val="center"/>
    </w:pPr>
  </w:style>
  <w:style w:type="character" w:styleId="a5">
    <w:name w:val="Hyperlink"/>
    <w:basedOn w:val="a0"/>
    <w:uiPriority w:val="99"/>
    <w:unhideWhenUsed/>
    <w:rsid w:val="00996C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0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" w:hanging="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jc w:val="center"/>
    </w:pPr>
  </w:style>
  <w:style w:type="character" w:styleId="a5">
    <w:name w:val="Hyperlink"/>
    <w:basedOn w:val="a0"/>
    <w:uiPriority w:val="99"/>
    <w:unhideWhenUsed/>
    <w:rsid w:val="00996C2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0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0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e-mail%20asso1-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3@tim.kuban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dcterms:created xsi:type="dcterms:W3CDTF">2022-09-01T03:37:00Z</dcterms:created>
  <dcterms:modified xsi:type="dcterms:W3CDTF">2022-09-01T03:37:00Z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LastSaved">
    <vt:filetime>2022-09-01T00:00:00Z</vt:filetime>
  </property>
</Properties>
</file>