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Программа</w:t>
      </w:r>
    </w:p>
    <w:p w:rsidR="000342A1" w:rsidRPr="000342A1" w:rsidRDefault="004D655A" w:rsidP="00034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Летней лагерной смены</w:t>
      </w:r>
      <w:r w:rsidR="001B5C2C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на </w:t>
      </w:r>
      <w:proofErr w:type="gramStart"/>
      <w:r w:rsidR="001B5C2C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базе </w:t>
      </w:r>
      <w:r w:rsidR="00B401B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</w:t>
      </w:r>
      <w:r w:rsidR="001B5C2C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центра</w:t>
      </w:r>
      <w:proofErr w:type="gramEnd"/>
      <w:r w:rsidR="001B5C2C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образования естественнонаучной и технологической направленности «Точка роста»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Default="000342A1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Pr="000342A1" w:rsidRDefault="001B5C2C" w:rsidP="001B5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D655A" w:rsidRDefault="004D655A" w:rsidP="004D65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Каникулы</w:t>
      </w:r>
      <w:r w:rsidRPr="006C695E">
        <w:rPr>
          <w:rFonts w:ascii="Times New Roman" w:hAnsi="Times New Roman" w:cs="Times New Roman"/>
          <w:sz w:val="28"/>
          <w:szCs w:val="28"/>
        </w:rPr>
        <w:t xml:space="preserve"> – это время для полноценного отдыха детей, и восстановления психологического здоровья и сил по завершению учебного года. Это время, когда дети имеют возможность снять психологическое напряжение, накопившееся за год, пора для развития творческих способностей и совершенствования возможностей ребенка, вовлечения детей в новые социальные связи. Содержание программы летней лагерной смены </w:t>
      </w:r>
      <w:r>
        <w:rPr>
          <w:rFonts w:ascii="Times New Roman" w:hAnsi="Times New Roman" w:cs="Times New Roman"/>
          <w:sz w:val="28"/>
          <w:szCs w:val="28"/>
        </w:rPr>
        <w:t>на базе образовательного центра «Точка роста»</w:t>
      </w:r>
      <w:r w:rsidRPr="006C695E">
        <w:rPr>
          <w:rFonts w:ascii="Times New Roman" w:hAnsi="Times New Roman" w:cs="Times New Roman"/>
          <w:sz w:val="28"/>
          <w:szCs w:val="28"/>
        </w:rPr>
        <w:t xml:space="preserve"> ориентирована на развитие умственных способностей детей, а также навыков использования современных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5E">
        <w:rPr>
          <w:rFonts w:ascii="Times New Roman" w:hAnsi="Times New Roman" w:cs="Times New Roman"/>
          <w:sz w:val="28"/>
          <w:szCs w:val="28"/>
        </w:rPr>
        <w:t>В ходе реализации программы лагерной смены дети могут попробовать применять IT технологии для решения поставленных задач. Это позволит детям в первую очередь развить свои технические и интеллектуальные навыки, лидерские и коммуникативные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5E">
        <w:rPr>
          <w:rFonts w:ascii="Times New Roman" w:hAnsi="Times New Roman" w:cs="Times New Roman"/>
          <w:sz w:val="28"/>
          <w:szCs w:val="28"/>
        </w:rPr>
        <w:t>Познавательные и обучающие блоки на смене будут чередоваться с развлекательными: играми, мероприятиями.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B0" w:rsidRDefault="000342A1" w:rsidP="000B58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Основная задача нашего лагеря – помочь тем, кто желает повысить свою квалификацию в области компьютерной техники, робототехники </w:t>
      </w:r>
      <w:proofErr w:type="gram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компьютерного</w:t>
      </w:r>
      <w:proofErr w:type="gram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дизайна конструирования и программирования роботов с организацией активного отдыха, досуговых мероприятий и возможности реализовать полученные знания и умения в нестандартной обстановке с использованием ноутбуков, </w:t>
      </w:r>
      <w:proofErr w:type="spell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конструкторов и  цифровой техники.  </w:t>
      </w:r>
    </w:p>
    <w:p w:rsidR="000342A1" w:rsidRPr="001B5C2C" w:rsidRDefault="000342A1" w:rsidP="000B58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Инновационность</w:t>
      </w:r>
      <w:proofErr w:type="spell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заключается в творчестве детей создания роботов на базе ЛЕГО конструкторов и умения программировать их в различных средах. Программа рассчитана на дневное пребывание детей в лагере, что позволит реализовать образовательную, воспитательную и оздоровительную деятельность.</w:t>
      </w:r>
    </w:p>
    <w:p w:rsidR="000342A1" w:rsidRPr="001B5C2C" w:rsidRDefault="000342A1" w:rsidP="0020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программа полезна для образовательных школ, 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центров образования «Точка 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роста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которые имеют хорошее материально- техническое обеспечение в области </w:t>
      </w:r>
      <w:proofErr w:type="gram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информатики  и</w:t>
      </w:r>
      <w:proofErr w:type="gram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еющие наборы </w:t>
      </w:r>
      <w:proofErr w:type="spellStart"/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конструкторов.</w:t>
      </w:r>
    </w:p>
    <w:p w:rsidR="000342A1" w:rsidRPr="001B5C2C" w:rsidRDefault="000342A1" w:rsidP="0020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Настоящая программа обеспечивает потребности детей в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познавательном досуге во время каникул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эмоциональном благополучии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позволяет развить интерес детей и подростков к творческой, проектной и исследовательской деятельности, в тематике IT, а также создать условия для социального и профессионального самоопределения, творческой самореализации личности ребенка.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342A1" w:rsidRPr="001B5C2C" w:rsidRDefault="000342A1" w:rsidP="00202E1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 сожалению можно констатировать такой факт, что на сегодняшний день есть проблема: недостаточная обеспеченность инженерными кадрами и низкий статус инженерного образования.  Уже сейчас в современном производстве и промышленности востребованы специалисты обладающие знаниями в этой области. </w:t>
      </w:r>
    </w:p>
    <w:p w:rsidR="000342A1" w:rsidRPr="001B5C2C" w:rsidRDefault="000342A1" w:rsidP="004D655A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Цели программы: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Организация каникулярного времени учащихся</w:t>
      </w:r>
      <w:r w:rsidR="0006040B">
        <w:rPr>
          <w:color w:val="181818"/>
          <w:sz w:val="28"/>
          <w:szCs w:val="28"/>
        </w:rPr>
        <w:t>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lastRenderedPageBreak/>
        <w:t>Развитие интеллектуальных творческих способностей учащихся с применением образовательной робототехники в летний период;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Приобретение учащимися конкретных навыков и оп</w:t>
      </w:r>
      <w:r w:rsidR="0006040B">
        <w:rPr>
          <w:color w:val="181818"/>
          <w:sz w:val="28"/>
          <w:szCs w:val="28"/>
        </w:rPr>
        <w:t>ыта использования со</w:t>
      </w:r>
      <w:r w:rsidRPr="0006040B">
        <w:rPr>
          <w:color w:val="181818"/>
          <w:sz w:val="28"/>
          <w:szCs w:val="28"/>
        </w:rPr>
        <w:t>временных информационных технологий;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Развитие логического мышления детей и их творческих способностей;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Подготовка помощников и</w:t>
      </w:r>
      <w:r w:rsidR="0006040B">
        <w:rPr>
          <w:color w:val="181818"/>
          <w:sz w:val="28"/>
          <w:szCs w:val="28"/>
        </w:rPr>
        <w:t>з числа одаренных старшеклассни</w:t>
      </w:r>
      <w:r w:rsidRPr="0006040B">
        <w:rPr>
          <w:color w:val="181818"/>
          <w:sz w:val="28"/>
          <w:szCs w:val="28"/>
        </w:rPr>
        <w:t>ков.</w:t>
      </w:r>
    </w:p>
    <w:p w:rsidR="000342A1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Пропаганда здорового образа жизни.</w:t>
      </w:r>
    </w:p>
    <w:p w:rsidR="00641F4E" w:rsidRPr="00641F4E" w:rsidRDefault="00641F4E" w:rsidP="00641F4E">
      <w:pPr>
        <w:shd w:val="clear" w:color="auto" w:fill="FFFFFF"/>
        <w:spacing w:after="0" w:line="315" w:lineRule="atLeast"/>
        <w:ind w:left="284"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641F4E" w:rsidRDefault="00641F4E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6040B"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Создать обстановку, где ребёнок чувствует себя безопасно и свободно. </w:t>
      </w:r>
    </w:p>
    <w:p w:rsidR="00641F4E" w:rsidRDefault="0006040B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Сформировать и обеспечить положительную динамику развития предметных, </w:t>
      </w:r>
      <w:proofErr w:type="spellStart"/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компетенций и</w:t>
      </w:r>
      <w:r w:rsidR="00641F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личностных качеств обучающихся (умение работать в команде, самостоятельности, инициативности).</w:t>
      </w:r>
    </w:p>
    <w:p w:rsidR="00641F4E" w:rsidRDefault="0006040B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Создать условия для развития творческого и критического мышления. </w:t>
      </w:r>
    </w:p>
    <w:p w:rsidR="0006040B" w:rsidRPr="00AA7C30" w:rsidRDefault="0006040B" w:rsidP="00AA7C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Осуществлять воспитательную работу с учетом индивидуальных особенностей детей. </w:t>
      </w:r>
    </w:p>
    <w:p w:rsidR="000342A1" w:rsidRPr="001B5C2C" w:rsidRDefault="000342A1" w:rsidP="004D655A">
      <w:pPr>
        <w:shd w:val="clear" w:color="auto" w:fill="FFFFFF"/>
        <w:spacing w:before="120"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Нормативно-правовая база: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Федеральные законы «Об образовании», «Об информации, информационных технологиях и о защите информации».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Концепция модернизации Российского образования.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Национальный проект «Информатизация системы образования»</w:t>
      </w:r>
    </w:p>
    <w:p w:rsidR="00AA7C30" w:rsidRDefault="000342A1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AA7C30" w:rsidRPr="00AA7C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Формы работы: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коллективная творческая деятельность, мастер-классы, мини-проекты;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игры, конкурсы, соревнования;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интерактивные </w:t>
      </w:r>
      <w:proofErr w:type="spell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квесты</w:t>
      </w:r>
      <w:proofErr w:type="spell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AA7C30" w:rsidRDefault="00AA7C30" w:rsidP="00AA7C30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реализации программы лагерной смены дети оформляют отрядные уголки, выставки рисунков, спортивных и подвижных и играх на свежем воздухе.</w:t>
      </w:r>
    </w:p>
    <w:p w:rsidR="00AA7C30" w:rsidRPr="00AA7C30" w:rsidRDefault="00AA7C30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Методы работы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импровизации (развивает творческую и практическую предприимчивость);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равноправного контакта (доверие между детьми и взрослыми);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состязательности (стимулирует поиск, победу над собой, развивает творчество);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игры и игрового тренинга (форма освоения ребенком социального опыта).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метод поощрение. (</w:t>
      </w:r>
      <w:proofErr w:type="gram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вручение</w:t>
      </w:r>
      <w:proofErr w:type="gram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грамот, призов, благодарностей). </w:t>
      </w:r>
    </w:p>
    <w:p w:rsidR="00D80D57" w:rsidRPr="00D80D57" w:rsidRDefault="00AA7C30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80D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Режим дня 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8.00 - 9.0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– прием детей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9.0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- 9.20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зарядка</w:t>
      </w:r>
    </w:p>
    <w:p w:rsidR="00D80D57" w:rsidRP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9.2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9.5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– </w:t>
      </w:r>
      <w:r w:rsidR="00D80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Информационный штурм (</w:t>
      </w:r>
      <w:r w:rsidR="00BB0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по дневным мероприятиям</w:t>
      </w:r>
      <w:r w:rsidR="00D80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10.0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- 10.3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– завтрак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10.30 - 13.0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– оздоровительные мероприятия, творческие мастерские, </w:t>
      </w: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 отрядная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согласно плана работы лагеря.</w:t>
      </w:r>
    </w:p>
    <w:p w:rsidR="00D528E0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13.00 – 13.30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обед</w:t>
      </w:r>
    </w:p>
    <w:p w:rsidR="00D80D57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13.30 - 14.30 – </w:t>
      </w:r>
      <w:r w:rsid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</w:t>
      </w:r>
    </w:p>
    <w:p w:rsidR="000342A1" w:rsidRPr="001B5C2C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14.30 - 15.00 – Подведение итогов дня, уход детей домой. </w:t>
      </w:r>
    </w:p>
    <w:p w:rsidR="00262719" w:rsidRDefault="000342A1" w:rsidP="0026271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528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Целевая аудитория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262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62719" w:rsidRPr="0026271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</w:t>
      </w:r>
      <w:r w:rsidR="00D528E0" w:rsidRP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D528E0"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амма рассчитана на детей младшего школьного возраста, школьников 7 – 11 лет, обучающихся в учреждениях образования, заинтересованных в обучении программированию и робототехнике и реализации своих инициатив. </w:t>
      </w:r>
    </w:p>
    <w:p w:rsidR="000342A1" w:rsidRPr="001B5C2C" w:rsidRDefault="00D528E0" w:rsidP="00D52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возрасте 7-11 лет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 открытия нового мира, время когда дети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нацелены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изучать новое. Именно в это время важно поддержать ребенка в реализации его самостоятельной образовательной инициативы, показать алгоритм действия в реализации своей идеи,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 способы коммуникации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создаст благоприятную почву для дальнейшего развития </w:t>
      </w:r>
      <w:proofErr w:type="spellStart"/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позновательной</w:t>
      </w:r>
      <w:proofErr w:type="spellEnd"/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активности ребенка. </w:t>
      </w:r>
    </w:p>
    <w:p w:rsidR="000342A1" w:rsidRDefault="000342A1" w:rsidP="00262719">
      <w:pPr>
        <w:shd w:val="clear" w:color="auto" w:fill="FFFFFF"/>
        <w:spacing w:before="120" w:after="12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Материально-техническое обеспечение: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4"/>
        <w:gridCol w:w="3529"/>
        <w:gridCol w:w="2676"/>
        <w:gridCol w:w="2676"/>
      </w:tblGrid>
      <w:tr w:rsidR="00262719" w:rsidRPr="00705149" w:rsidTr="0093627D">
        <w:tc>
          <w:tcPr>
            <w:tcW w:w="248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88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Описание</w:t>
            </w:r>
          </w:p>
        </w:tc>
        <w:tc>
          <w:tcPr>
            <w:tcW w:w="1432" w:type="pct"/>
            <w:vAlign w:val="center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Принципы 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05149">
              <w:rPr>
                <w:rFonts w:ascii="Times New Roman" w:hAnsi="Times New Roman" w:cs="Times New Roman"/>
                <w:szCs w:val="24"/>
              </w:rPr>
              <w:t>использования</w:t>
            </w:r>
            <w:proofErr w:type="gramEnd"/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05149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705149">
              <w:rPr>
                <w:rFonts w:ascii="Times New Roman" w:hAnsi="Times New Roman" w:cs="Times New Roman"/>
                <w:szCs w:val="24"/>
              </w:rPr>
              <w:t xml:space="preserve"> внеурочной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proofErr w:type="gramStart"/>
            <w:r w:rsidRPr="00705149">
              <w:rPr>
                <w:rFonts w:ascii="Times New Roman" w:hAnsi="Times New Roman" w:cs="Times New Roman"/>
                <w:szCs w:val="24"/>
              </w:rPr>
              <w:t>деятельности</w:t>
            </w:r>
            <w:proofErr w:type="gramEnd"/>
          </w:p>
        </w:tc>
        <w:tc>
          <w:tcPr>
            <w:tcW w:w="1432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Программа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  <w:vAlign w:val="center"/>
          </w:tcPr>
          <w:p w:rsidR="00262719" w:rsidRPr="00705149" w:rsidRDefault="007F487D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ЛЕГО-конструктор </w:t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11AB739" wp14:editId="38F3DCC6">
                  <wp:simplePos x="0" y="0"/>
                  <wp:positionH relativeFrom="column">
                    <wp:posOffset>3119755</wp:posOffset>
                  </wp:positionH>
                  <wp:positionV relativeFrom="paragraph">
                    <wp:posOffset>154305</wp:posOffset>
                  </wp:positionV>
                  <wp:extent cx="1616075" cy="1275080"/>
                  <wp:effectExtent l="0" t="0" r="3175" b="1270"/>
                  <wp:wrapThrough wrapText="bothSides">
                    <wp:wrapPolygon edited="0">
                      <wp:start x="0" y="0"/>
                      <wp:lineTo x="0" y="21299"/>
                      <wp:lineTo x="21388" y="21299"/>
                      <wp:lineTo x="21388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27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149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  <w:t xml:space="preserve">    </w:t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E697450" wp14:editId="2EA01FD8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39370</wp:posOffset>
                  </wp:positionV>
                  <wp:extent cx="2134235" cy="1185545"/>
                  <wp:effectExtent l="0" t="0" r="0" b="0"/>
                  <wp:wrapThrough wrapText="bothSides">
                    <wp:wrapPolygon edited="0">
                      <wp:start x="0" y="0"/>
                      <wp:lineTo x="0" y="21172"/>
                      <wp:lineTo x="21401" y="21172"/>
                      <wp:lineTo x="21401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1185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ЛЕГО – это серии конструктора, представляющие собой наборы деталей для сборки и моделирования разнообразных предметов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 xml:space="preserve">В процессе конструирования дети младшего школьного возраста обучаются описыванию созданных моделей, придумывают сочинения-миниатюры к моделям. Педагог в процессе </w:t>
            </w: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lastRenderedPageBreak/>
              <w:t>конструирования задаёт детям вопросы, требующие вдумчивого и развёрнутого ответа, уточняет их представления, развивает инициативную речь, мелкую моторику рук.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ЛЕГО-конструктор позволяет собирать различные, машины, корабли, самолёты, космодромы и многое другое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lastRenderedPageBreak/>
              <w:t>«Легоконструирование»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>Шлем виртуальной реальности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B2D0E73" wp14:editId="5A900208">
                  <wp:extent cx="1987270" cy="1210432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70" cy="121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 xml:space="preserve">HTC </w:t>
            </w:r>
            <w:proofErr w:type="spellStart"/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>Vive</w:t>
            </w:r>
            <w:proofErr w:type="spellEnd"/>
            <w:r w:rsidRPr="00705149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Шлемы этого типа работают с помощью проводного соединения с ПК и консолями. Все программное обеспечение загружается в компьютер, а шлем просто показывает картинку. За счёт этого шлем выдаёт более высокий уровень графики, вплоть до реалистичной (если используется компьютер с мощной видеокартой)</w:t>
            </w:r>
          </w:p>
        </w:tc>
        <w:tc>
          <w:tcPr>
            <w:tcW w:w="1432" w:type="pct"/>
          </w:tcPr>
          <w:p w:rsidR="0026271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Тестирование </w:t>
            </w:r>
          </w:p>
          <w:p w:rsidR="00262719" w:rsidRPr="0070514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>VR-устройства:</w:t>
            </w:r>
          </w:p>
          <w:p w:rsidR="00262719" w:rsidRPr="00705149" w:rsidRDefault="00262719" w:rsidP="0093627D">
            <w:pPr>
              <w:pStyle w:val="af1"/>
              <w:rPr>
                <w:color w:val="000000"/>
                <w:szCs w:val="24"/>
                <w:shd w:val="clear" w:color="auto" w:fill="FFFFFF"/>
              </w:rPr>
            </w:pPr>
            <w:r w:rsidRPr="00705149">
              <w:rPr>
                <w:color w:val="000000"/>
                <w:szCs w:val="24"/>
                <w:shd w:val="clear" w:color="auto" w:fill="FFFFFF"/>
              </w:rPr>
              <w:t xml:space="preserve">Вызывается желающий из числа обучающихся. На него надевается устройство HTC </w:t>
            </w:r>
            <w:proofErr w:type="spellStart"/>
            <w:r w:rsidRPr="00705149">
              <w:rPr>
                <w:color w:val="000000"/>
                <w:szCs w:val="24"/>
                <w:shd w:val="clear" w:color="auto" w:fill="FFFFFF"/>
              </w:rPr>
              <w:t>Vive</w:t>
            </w:r>
            <w:proofErr w:type="spellEnd"/>
            <w:r w:rsidRPr="00705149">
              <w:rPr>
                <w:color w:val="000000"/>
                <w:szCs w:val="24"/>
                <w:shd w:val="clear" w:color="auto" w:fill="FFFFFF"/>
              </w:rPr>
              <w:t>, подключённое к проекционной системе, запускается приложение. Ребёнок комментирует то, что он видит на экране шлема, описывает свои ощущения. Остальные сравнивают то, что чувствует испытуемый, с тем, что они видят на большом экране. После первой демонстрации обучающиеся также тестируют шлем в индивидуальном режиме, в порядке очереди. В процессе погружения обращается внимание на угол обзора (можно ли заглянуть за себя). Обращается внимание на наличие контроллеров – что с ними можно делать?</w:t>
            </w:r>
          </w:p>
          <w:p w:rsidR="00262719" w:rsidRPr="0070514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Изучение составных частей конструкции (декомпозиция)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На этапе декомпозиции (разделение на составные части) стоит уделить внимание рассмотрению VR-гарнитур. Важно, чтобы ребёнок понял их возможности и отличия от шлемов, а также использовал правильную терминологию. После тестирования следует обсудить с ребятами, случилось ли погружение и почему («привычно ли вам было не видеть руки?», «как вы думаете, что могло бы помочь погрузиться?» и др.)</w:t>
            </w:r>
          </w:p>
          <w:p w:rsidR="00262719" w:rsidRPr="00705149" w:rsidRDefault="00262719" w:rsidP="0093627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Затем переходим к изучению работы контроллеров шлемов как главных «помощников» </w:t>
            </w:r>
            <w:proofErr w:type="spellStart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иммерсивной</w:t>
            </w:r>
            <w:proofErr w:type="spellEnd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виртуальной реальности. Собираем предположения детей, как это работает. Показываем подключение и настройку шлема HTC </w:t>
            </w:r>
            <w:proofErr w:type="spellStart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Vive</w:t>
            </w:r>
            <w:proofErr w:type="spellEnd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собираем скорректированные варианты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lastRenderedPageBreak/>
              <w:t>«Геоинформационные технологии», «Разработка приложений виртуальной и дополненной реаль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noProof/>
                <w:szCs w:val="24"/>
              </w:rPr>
              <w:t>ности: 3D-моделирование и программирование»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Ноутбуки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6363F3F" wp14:editId="7A25354A">
                  <wp:extent cx="1666919" cy="1250900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835" cy="127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5149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  <w:t xml:space="preserve">                      </w:t>
            </w:r>
            <w:r w:rsidRPr="007051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7A5D2F" wp14:editId="71558CF1">
                  <wp:extent cx="1977262" cy="1253571"/>
                  <wp:effectExtent l="0" t="0" r="4445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оутбук.web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378" cy="132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71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Мощный игровой ноутбук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DELL</w:t>
            </w:r>
          </w:p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Процессор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Intel</w:t>
            </w:r>
            <w:r w:rsidRPr="00705149">
              <w:rPr>
                <w:rFonts w:ascii="Times New Roman" w:hAnsi="Times New Roman" w:cs="Times New Roman"/>
                <w:szCs w:val="24"/>
              </w:rPr>
              <w:t>(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Core</w:t>
            </w:r>
            <w:r w:rsidRPr="00705149">
              <w:rPr>
                <w:rFonts w:ascii="Times New Roman" w:hAnsi="Times New Roman" w:cs="Times New Roman"/>
                <w:szCs w:val="24"/>
              </w:rPr>
              <w:t>(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TM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)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7-9750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CPU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@ 2.60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GHz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  2.59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GHz</w:t>
            </w:r>
          </w:p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Оперативная память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8 ГБ 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Для подключения VR-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шле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, обработки фотографий в программе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Agisoft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Metashape</w:t>
            </w:r>
            <w:proofErr w:type="spellEnd"/>
          </w:p>
        </w:tc>
        <w:tc>
          <w:tcPr>
            <w:tcW w:w="1432" w:type="pct"/>
          </w:tcPr>
          <w:p w:rsidR="00262719" w:rsidRDefault="00262719" w:rsidP="0093627D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«Геоинформационные технологии», «Разработка приложений виртуальной и дополненной реаль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noProof/>
                <w:szCs w:val="24"/>
              </w:rPr>
              <w:t>ности: 3D-моделирование и программирование»</w:t>
            </w:r>
          </w:p>
          <w:p w:rsidR="00262719" w:rsidRPr="00705149" w:rsidRDefault="00262719" w:rsidP="0093627D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Персональный портативный компьютер с монитором, клавиатурой и колонками на базе процессора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Intel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Core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i5-4590/AMD FX 8350 или более новая модель</w:t>
            </w:r>
          </w:p>
        </w:tc>
        <w:tc>
          <w:tcPr>
            <w:tcW w:w="1432" w:type="pct"/>
          </w:tcPr>
          <w:p w:rsidR="0026271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Написание программ, предварительный просмотр результата, просмотр обучающих видеороликов в индивидуальном режиме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lastRenderedPageBreak/>
              <w:t xml:space="preserve">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5149">
              <w:rPr>
                <w:rFonts w:ascii="Times New Roman" w:hAnsi="Times New Roman" w:cs="Times New Roman"/>
                <w:b/>
                <w:szCs w:val="24"/>
              </w:rPr>
              <w:t>Wi-fi</w:t>
            </w:r>
            <w:proofErr w:type="spellEnd"/>
            <w:r w:rsidRPr="00705149">
              <w:rPr>
                <w:rFonts w:ascii="Times New Roman" w:hAnsi="Times New Roman" w:cs="Times New Roman"/>
                <w:b/>
                <w:szCs w:val="24"/>
              </w:rPr>
              <w:t xml:space="preserve"> роутер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327441D" wp14:editId="346CD96A">
                  <wp:extent cx="1501095" cy="1370334"/>
                  <wp:effectExtent l="0" t="0" r="4445" b="1270"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63" cy="139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Wi-Fi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роутер, маршрутизатор </w:t>
            </w: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–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устройство, для построения общей сети между отдельными видами компьютерной техники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Используется для координации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квадрокоптеров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, выхода в сеть интернет</w:t>
            </w:r>
          </w:p>
        </w:tc>
        <w:tc>
          <w:tcPr>
            <w:tcW w:w="1432" w:type="pct"/>
          </w:tcPr>
          <w:p w:rsidR="00262719" w:rsidRDefault="00262719" w:rsidP="0093627D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«Геоинформационные технологии»,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705149">
              <w:rPr>
                <w:rFonts w:ascii="Times New Roman" w:hAnsi="Times New Roman" w:cs="Times New Roman"/>
                <w:b/>
                <w:szCs w:val="24"/>
                <w:lang w:val="en-US"/>
              </w:rPr>
              <w:t>D</w:t>
            </w:r>
            <w:r w:rsidRPr="00705149">
              <w:rPr>
                <w:rFonts w:ascii="Times New Roman" w:hAnsi="Times New Roman" w:cs="Times New Roman"/>
                <w:b/>
                <w:szCs w:val="24"/>
              </w:rPr>
              <w:t>-принтер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EDD78EB" wp14:editId="2174BF2B">
                  <wp:extent cx="1362075" cy="13620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Технология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</w:rPr>
              <w:t>печати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Fused Filament Fabrication [FFF]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Область печати 201 х 201 х 210 мм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Скорость печати до 100 см</w:t>
            </w:r>
            <w:r w:rsidRPr="00705149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705149">
              <w:rPr>
                <w:rFonts w:ascii="Times New Roman" w:hAnsi="Times New Roman" w:cs="Times New Roman"/>
                <w:szCs w:val="24"/>
              </w:rPr>
              <w:t>/ч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Минимальная толщина слоя 10 микрон (0.01мм)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Диаметр пластиковой нити 1.75±0.1 мм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Диаметр сопла 0.3 мм / (0.2-0.8 мм)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Расположение материала внутри корпуса принтера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Максимальная температура печати 410 °C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Максимальная температура стола 150 °C.</w:t>
            </w:r>
          </w:p>
          <w:p w:rsidR="00262719" w:rsidRDefault="00262719" w:rsidP="0093627D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Подробнее о принтере:</w:t>
            </w:r>
          </w:p>
          <w:p w:rsidR="00262719" w:rsidRPr="00705149" w:rsidRDefault="00951D0D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hyperlink r:id="rId12" w:history="1"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https://picaso3d.ru/ru/products/</w:t>
              </w:r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br/>
              </w:r>
              <w:proofErr w:type="spellStart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printers</w:t>
              </w:r>
              <w:proofErr w:type="spellEnd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designer</w:t>
              </w:r>
              <w:proofErr w:type="spellEnd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-x/</w:t>
              </w:r>
            </w:hyperlink>
          </w:p>
        </w:tc>
        <w:tc>
          <w:tcPr>
            <w:tcW w:w="1432" w:type="pct"/>
          </w:tcPr>
          <w:p w:rsidR="00262719" w:rsidRPr="00705149" w:rsidRDefault="00262719" w:rsidP="0093627D">
            <w:pPr>
              <w:ind w:right="-3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Печать 3D-моделей проектов по промышленному дизайну, печать различных элементов для других проектов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ind w:left="-43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Презентационное оборудование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2719" w:rsidRDefault="00262719" w:rsidP="00936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D68866" wp14:editId="3F3B783D">
                  <wp:extent cx="1846481" cy="1384814"/>
                  <wp:effectExtent l="0" t="0" r="1905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activnaja-panel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67" cy="14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719" w:rsidRPr="00705149" w:rsidRDefault="00262719" w:rsidP="00936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Проектор с экраном или интерактивная сенсорная панель на стойке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Просмотр презентаций и обучающих видеороликов в режиме фронтальной работы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262719" w:rsidRDefault="00262719" w:rsidP="00262719">
      <w:pPr>
        <w:pBdr>
          <w:bottom w:val="none" w:sz="0" w:space="0" w:color="000000"/>
        </w:pBd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0342A1" w:rsidRPr="001B5C2C" w:rsidRDefault="000342A1" w:rsidP="007F487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F48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Концепция лагерной смены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342A1" w:rsidRPr="001B5C2C" w:rsidRDefault="000342A1" w:rsidP="007F487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</w:p>
    <w:p w:rsidR="000342A1" w:rsidRPr="007F487D" w:rsidRDefault="00B170C1" w:rsidP="007F4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лагерной смены проводятся 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 программам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«Программирования», «Ритмопластике».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отрядам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смены необходимо подготовить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проекты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выступления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проектов не ограничивается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– является финалом лагерной смены, где ребята познакомят всех со своими проектами.</w:t>
      </w:r>
      <w:r w:rsidR="00A60CC3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эффективной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работы, каждый отряд разбивает выполнение проекта на отдельные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выполняя которые отряд углубляется в изучение </w:t>
      </w:r>
      <w:proofErr w:type="gramStart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proofErr w:type="gramEnd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заданий рассчитывается на один или несколько дней.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Лагерная смена заполнена еще одним событием, создание </w:t>
      </w:r>
      <w:proofErr w:type="spellStart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легомоделей</w:t>
      </w:r>
      <w:proofErr w:type="spellEnd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A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 проводится соревнования моделей.</w:t>
      </w:r>
      <w:r w:rsidR="00A60CC3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 лагеря можно буд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увидеть на «САЙТЕ» на котором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размещаться ежедневная информация. </w:t>
      </w:r>
    </w:p>
    <w:p w:rsidR="000342A1" w:rsidRDefault="000342A1" w:rsidP="00936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3627D" w:rsidRPr="00936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группа программы</w:t>
      </w:r>
      <w:r w:rsidR="0093627D" w:rsidRPr="00936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 7 – 11 лет. Программа рассчитана на детей младшего школьного возраста, школьников 7 – 11 лет, обучающихся в учреждениях общего и дополнительного образования, заинтересованных в </w:t>
      </w:r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обучении </w:t>
      </w:r>
      <w:proofErr w:type="gramStart"/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программирова</w:t>
      </w:r>
      <w:r w:rsidR="008A273F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93627D" w:rsidRPr="00936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робототехнике и реализации своих инициатив. </w:t>
      </w:r>
      <w:r w:rsid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условие 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стационарных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мобильных компьютеров и </w:t>
      </w:r>
      <w:proofErr w:type="spellStart"/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конструкторы.</w:t>
      </w:r>
    </w:p>
    <w:p w:rsidR="008A273F" w:rsidRDefault="008A273F" w:rsidP="00936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73F" w:rsidRPr="001B5C2C" w:rsidRDefault="008A273F" w:rsidP="008A273F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Возможности развития летней профильной смены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A273F" w:rsidRDefault="008A273F" w:rsidP="008A2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t xml:space="preserve"> </w:t>
      </w:r>
      <w:r w:rsidRPr="001B5C2C"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Программу летней профильной смены для детей 7 – 11 лет можно расширить и организовать летнюю школу «</w:t>
      </w:r>
      <w:r w:rsidRPr="001B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робототехника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1B5C2C"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</w:t>
      </w:r>
      <w:proofErr w:type="gram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от 12 до 15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 - создание роботов с «нуля».  Для создания роботов в этом возрасте можно будет применять более сложные техники: паяние и травление плат, сверление и выпиливание, создание корпуса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робота и последующим программированием построенного микроконтроллера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даст возможность детям не только расширить свои знания и умения,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позволит участвовать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различных научно- практических конференциях, конкурсах, робототехнических соревнований.</w:t>
      </w:r>
    </w:p>
    <w:p w:rsidR="00BB0266" w:rsidRDefault="00BB0266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627D" w:rsidRDefault="009E4F15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эффективности работы летней профильной смены</w:t>
      </w:r>
      <w:r w:rsidR="0093627D"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3627D" w:rsidRDefault="0093627D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A7E86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>Для детей создана обстановка, где они чувствуют себя безопасно и свободно.</w:t>
      </w:r>
    </w:p>
    <w:p w:rsidR="007A7E86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 xml:space="preserve">Наблюдается положительная динамика развития предметных, </w:t>
      </w:r>
      <w:proofErr w:type="spellStart"/>
      <w:r w:rsidRPr="00010EAD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010EAD">
        <w:rPr>
          <w:color w:val="000000"/>
          <w:sz w:val="28"/>
          <w:szCs w:val="28"/>
          <w:shd w:val="clear" w:color="auto" w:fill="FFFFFF"/>
        </w:rPr>
        <w:t xml:space="preserve"> компетенций и</w:t>
      </w:r>
      <w:r w:rsidR="00010EAD">
        <w:rPr>
          <w:color w:val="000000"/>
          <w:sz w:val="28"/>
          <w:szCs w:val="28"/>
          <w:shd w:val="clear" w:color="auto" w:fill="FFFFFF"/>
        </w:rPr>
        <w:t xml:space="preserve"> личностных качеств обучающихся.</w:t>
      </w:r>
    </w:p>
    <w:p w:rsidR="0093627D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>Дети проявляют навыки творческого и критического мышления</w:t>
      </w:r>
      <w:r w:rsidR="00010EAD">
        <w:rPr>
          <w:color w:val="000000"/>
          <w:sz w:val="28"/>
          <w:szCs w:val="28"/>
          <w:shd w:val="clear" w:color="auto" w:fill="FFFFFF"/>
        </w:rPr>
        <w:t>.</w:t>
      </w:r>
    </w:p>
    <w:p w:rsidR="007A7E86" w:rsidRPr="00010EAD" w:rsidRDefault="007A7E86" w:rsidP="004A7495">
      <w:pPr>
        <w:pStyle w:val="a6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10EAD">
        <w:rPr>
          <w:color w:val="000000"/>
          <w:sz w:val="28"/>
          <w:szCs w:val="28"/>
          <w:shd w:val="clear" w:color="auto" w:fill="FFFFFF"/>
        </w:rPr>
        <w:t xml:space="preserve">Профориентация в сфере </w:t>
      </w:r>
      <w:proofErr w:type="spellStart"/>
      <w:r w:rsidRPr="00010EAD">
        <w:rPr>
          <w:color w:val="000000"/>
          <w:sz w:val="28"/>
          <w:szCs w:val="28"/>
          <w:shd w:val="clear" w:color="auto" w:fill="FFFFFF"/>
        </w:rPr>
        <w:t>инженерно</w:t>
      </w:r>
      <w:proofErr w:type="spellEnd"/>
      <w:r w:rsidRPr="00010EAD">
        <w:rPr>
          <w:color w:val="000000"/>
          <w:sz w:val="28"/>
          <w:szCs w:val="28"/>
          <w:shd w:val="clear" w:color="auto" w:fill="FFFFFF"/>
        </w:rPr>
        <w:t xml:space="preserve"> – технических профессий</w:t>
      </w:r>
      <w:r w:rsidR="00010E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A7E86" w:rsidRPr="00010EAD" w:rsidRDefault="007A7E86" w:rsidP="004A7495">
      <w:pPr>
        <w:pStyle w:val="a6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010EAD">
        <w:rPr>
          <w:rFonts w:eastAsiaTheme="minorHAnsi"/>
          <w:color w:val="000000"/>
          <w:sz w:val="28"/>
          <w:szCs w:val="28"/>
          <w:shd w:val="clear" w:color="auto" w:fill="FFFFFF"/>
        </w:rPr>
        <w:t>Развитие лидерских кач</w:t>
      </w:r>
      <w:r w:rsidR="00010EAD">
        <w:rPr>
          <w:rFonts w:eastAsiaTheme="minorHAnsi"/>
          <w:color w:val="000000"/>
          <w:sz w:val="28"/>
          <w:szCs w:val="28"/>
          <w:shd w:val="clear" w:color="auto" w:fill="FFFFFF"/>
        </w:rPr>
        <w:t>еств и навыков работы в команды.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Выстраивая образовательное пространство в условиях летнего лагеря, мы сразу приобретаем целый ряд преимуществ. Цифровые технологии, автоматика, робототехника на сегодняшний момент помогут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понять сегодняшний мир.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Большинство учащихся в будущем будут связаны с обработкой информацией, автоматикой, возможно и робототехникой.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Лагерная смена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поможет ориентироват</w:t>
      </w:r>
      <w:r w:rsidR="005D0D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ься в информационном обществе,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овладеют современными информационными технологиями. </w:t>
      </w:r>
    </w:p>
    <w:p w:rsidR="000342A1" w:rsidRPr="001B5C2C" w:rsidRDefault="000342A1" w:rsidP="005D0D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42A1" w:rsidRPr="001B5C2C" w:rsidRDefault="000342A1" w:rsidP="000342A1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318" w:rsidRDefault="000342A1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0D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342A1" w:rsidRP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0D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Приложение 1</w:t>
      </w:r>
    </w:p>
    <w:p w:rsid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0D5E" w:rsidRDefault="005D0D5E" w:rsidP="005D0D5E">
      <w:pPr>
        <w:jc w:val="center"/>
        <w:rPr>
          <w:rFonts w:ascii="Times New Roman" w:hAnsi="Times New Roman" w:cs="Times New Roman"/>
          <w:sz w:val="36"/>
          <w:szCs w:val="36"/>
        </w:rPr>
      </w:pPr>
      <w:r w:rsidRPr="00A43C35">
        <w:rPr>
          <w:rFonts w:ascii="Times New Roman" w:hAnsi="Times New Roman" w:cs="Times New Roman"/>
          <w:sz w:val="36"/>
          <w:szCs w:val="36"/>
        </w:rPr>
        <w:t>Тематическое планирование образовательной 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 летней лагерной смены.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12"/>
        <w:gridCol w:w="7530"/>
      </w:tblGrid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дня</w:t>
            </w:r>
            <w:proofErr w:type="gramEnd"/>
          </w:p>
        </w:tc>
        <w:tc>
          <w:tcPr>
            <w:tcW w:w="7530" w:type="dxa"/>
            <w:vAlign w:val="center"/>
          </w:tcPr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5D0D5E" w:rsidTr="00C6066B">
        <w:trPr>
          <w:trHeight w:val="1411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A25F8">
              <w:rPr>
                <w:color w:val="000000"/>
                <w:sz w:val="28"/>
                <w:szCs w:val="28"/>
              </w:rPr>
              <w:t>Вводное  занятие</w:t>
            </w:r>
            <w:proofErr w:type="gramEnd"/>
            <w:r w:rsidRPr="00FA25F8">
              <w:rPr>
                <w:color w:val="000000"/>
                <w:sz w:val="28"/>
                <w:szCs w:val="28"/>
              </w:rPr>
              <w:t>. Техника безопасности. Введение, видео, знакомство со средой конструирования. Знакомство с общими принципами сборки.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компьютером.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Музыкально - ритмические упражнения.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Учимся читать схему.</w:t>
            </w:r>
            <w:r w:rsidRPr="00FA25F8">
              <w:rPr>
                <w:color w:val="000000"/>
                <w:sz w:val="28"/>
                <w:szCs w:val="28"/>
              </w:rPr>
              <w:t xml:space="preserve"> Конструирование по образцу и схеме. Модель «Весы».</w:t>
            </w:r>
          </w:p>
          <w:p w:rsidR="005D0D5E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Роль компьютера в жизни человека.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772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образцу и творческому замыслу.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Основные устройства компьютера.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Вступительные упражнения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технологической карте. Модель «Вертолёт».</w:t>
            </w:r>
          </w:p>
          <w:p w:rsidR="005D0D5E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Волшебный компьютер.</w:t>
            </w:r>
            <w:r w:rsidRPr="00FA25F8">
              <w:rPr>
                <w:sz w:val="28"/>
                <w:szCs w:val="28"/>
              </w:rPr>
              <w:t xml:space="preserve"> Управляем мышью</w:t>
            </w:r>
            <w:r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</w:t>
            </w:r>
            <w:r>
              <w:rPr>
                <w:color w:val="000000"/>
                <w:sz w:val="28"/>
                <w:szCs w:val="28"/>
              </w:rPr>
              <w:t>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Модель «Умная вертушка». </w:t>
            </w:r>
            <w:r w:rsidRPr="00FA25F8">
              <w:rPr>
                <w:color w:val="000000"/>
                <w:sz w:val="28"/>
                <w:szCs w:val="28"/>
              </w:rPr>
              <w:t>Влияние размеров зубчатых колёс на вращение волчка.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Наш помощник – клавиатура.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Упражнения для корпуса, ног, рук, на дыхание.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5D0D5E" w:rsidRPr="00206E4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1C5517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собственных моделей.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C5517">
              <w:rPr>
                <w:color w:val="000000"/>
                <w:sz w:val="28"/>
                <w:szCs w:val="28"/>
              </w:rPr>
              <w:t>Соревнования  роботов</w:t>
            </w:r>
            <w:proofErr w:type="gramEnd"/>
            <w:r w:rsidRPr="001C5517">
              <w:rPr>
                <w:color w:val="000000"/>
                <w:sz w:val="28"/>
                <w:szCs w:val="28"/>
              </w:rPr>
              <w:t>.</w:t>
            </w:r>
          </w:p>
          <w:p w:rsidR="005D0D5E" w:rsidRPr="00DD69EB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операционной системой.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1C5517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образцу и схеме.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5517">
              <w:rPr>
                <w:color w:val="000000"/>
                <w:sz w:val="28"/>
                <w:szCs w:val="28"/>
              </w:rPr>
              <w:t>Игры с конструктором «</w:t>
            </w:r>
            <w:proofErr w:type="spellStart"/>
            <w:r w:rsidRPr="001C5517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1C5517">
              <w:rPr>
                <w:color w:val="000000"/>
                <w:sz w:val="28"/>
                <w:szCs w:val="28"/>
              </w:rPr>
              <w:t>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 xml:space="preserve">Графический редактор </w:t>
            </w:r>
            <w:proofErr w:type="spellStart"/>
            <w:r w:rsidRPr="00FA25F8">
              <w:rPr>
                <w:sz w:val="28"/>
                <w:szCs w:val="28"/>
              </w:rPr>
              <w:t>Paint</w:t>
            </w:r>
            <w:proofErr w:type="spellEnd"/>
            <w:r w:rsidRPr="00FA25F8"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 xml:space="preserve">Ритмопластика. </w:t>
            </w:r>
            <w:r w:rsidRPr="001C5517">
              <w:rPr>
                <w:sz w:val="28"/>
                <w:szCs w:val="28"/>
              </w:rPr>
              <w:t>Элементы современного танца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Архитектурные объекты вокруг нас. </w:t>
            </w:r>
            <w:r w:rsidRPr="00FA25F8">
              <w:rPr>
                <w:color w:val="000000"/>
                <w:sz w:val="28"/>
                <w:szCs w:val="28"/>
              </w:rPr>
              <w:t>Конструирование собственных моделей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lastRenderedPageBreak/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Назначение, возможности, местоположение. Панель опций, панель инструментов.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9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Морской транспорт. Конструирование по творческому замыслу.</w:t>
            </w:r>
          </w:p>
          <w:p w:rsidR="005D0D5E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Учимся рисовать. Разработка и редактирование изображения.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Творческий проект «Тележка»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Копирование, печать рисунков.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Защита проекта «Тележка».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Современные танцевальные направления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Блоки и шкивы. Применение </w:t>
            </w:r>
            <w:proofErr w:type="gramStart"/>
            <w:r w:rsidRPr="00FA25F8">
              <w:rPr>
                <w:color w:val="000000"/>
                <w:sz w:val="28"/>
                <w:szCs w:val="28"/>
              </w:rPr>
              <w:t>блоков  для</w:t>
            </w:r>
            <w:proofErr w:type="gramEnd"/>
            <w:r w:rsidRPr="00FA25F8">
              <w:rPr>
                <w:color w:val="000000"/>
                <w:sz w:val="28"/>
                <w:szCs w:val="28"/>
              </w:rPr>
              <w:t xml:space="preserve"> изменения силы.</w:t>
            </w:r>
          </w:p>
          <w:p w:rsidR="005D0D5E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Создание текста.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технологической карте. Модель «Эскалатор»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Положения и движения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Конструирование по технологической карте. Модель «Молоток</w:t>
            </w:r>
            <w:r w:rsidRPr="00FA25F8">
              <w:rPr>
                <w:color w:val="000000"/>
                <w:sz w:val="28"/>
                <w:szCs w:val="28"/>
              </w:rPr>
              <w:t>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программой WORD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5D0D5E" w:rsidRPr="00206E4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История развития транспорта. Первые велосипеды. Сбор моделей по представлению.</w:t>
            </w:r>
          </w:p>
          <w:p w:rsidR="005D0D5E" w:rsidRPr="001C5517" w:rsidRDefault="005D0D5E" w:rsidP="004A7495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Движение головой, туловищем, ногами.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Автомобильный транспорт. Сбор моделей по представлению.</w:t>
            </w:r>
          </w:p>
          <w:p w:rsidR="005D0D5E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Набор и редактирование текста. Оформление текста-объявления.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Конструирование по технологической карте. Модель </w:t>
            </w:r>
            <w:r>
              <w:rPr>
                <w:color w:val="000000"/>
                <w:sz w:val="28"/>
                <w:szCs w:val="28"/>
              </w:rPr>
              <w:t xml:space="preserve">«Гоночный </w:t>
            </w:r>
            <w:r w:rsidRPr="00FA25F8">
              <w:rPr>
                <w:color w:val="000000"/>
                <w:sz w:val="28"/>
                <w:szCs w:val="28"/>
              </w:rPr>
              <w:t>автомобил</w:t>
            </w:r>
            <w:r>
              <w:rPr>
                <w:color w:val="000000"/>
                <w:sz w:val="28"/>
                <w:szCs w:val="28"/>
              </w:rPr>
              <w:t>ь».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Шаги, прыжки повороты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A25F8">
              <w:rPr>
                <w:color w:val="000000"/>
                <w:sz w:val="28"/>
                <w:szCs w:val="28"/>
              </w:rPr>
              <w:t>Защита  проекта</w:t>
            </w:r>
            <w:proofErr w:type="gramEnd"/>
            <w:r w:rsidRPr="00FA25F8">
              <w:rPr>
                <w:color w:val="000000"/>
                <w:sz w:val="28"/>
                <w:szCs w:val="28"/>
              </w:rPr>
              <w:t xml:space="preserve">  «Автомобиль будущего».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Работа с фрагментами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924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  <w:p w:rsidR="005D0D5E" w:rsidRPr="009F4A43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</w:t>
            </w:r>
            <w:r>
              <w:rPr>
                <w:color w:val="000000"/>
                <w:sz w:val="28"/>
                <w:szCs w:val="28"/>
              </w:rPr>
              <w:t>ование по технологической карте модель «</w:t>
            </w:r>
            <w:r w:rsidRPr="00FA25F8">
              <w:rPr>
                <w:color w:val="000000"/>
                <w:sz w:val="28"/>
                <w:szCs w:val="28"/>
              </w:rPr>
              <w:t>Ветряная мельница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A25F8"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</w:t>
            </w:r>
            <w:r w:rsidRPr="00206E4E">
              <w:rPr>
                <w:sz w:val="28"/>
                <w:szCs w:val="28"/>
              </w:rPr>
              <w:t>. Упражнения на растягивание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Составление схем </w:t>
            </w:r>
            <w:proofErr w:type="gramStart"/>
            <w:r w:rsidRPr="00FA25F8">
              <w:rPr>
                <w:color w:val="000000"/>
                <w:sz w:val="28"/>
                <w:szCs w:val="28"/>
              </w:rPr>
              <w:t>собственных  моделей</w:t>
            </w:r>
            <w:proofErr w:type="gram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Изготовление моделей для соревнования.</w:t>
            </w:r>
          </w:p>
          <w:p w:rsidR="005D0D5E" w:rsidRPr="00881E61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lastRenderedPageBreak/>
              <w:t>Волшебный компьютер.</w:t>
            </w:r>
            <w:r w:rsidRPr="00FA25F8">
              <w:rPr>
                <w:sz w:val="28"/>
                <w:szCs w:val="28"/>
              </w:rPr>
              <w:t xml:space="preserve"> Вставка и редактирование рисунков Надписи </w:t>
            </w:r>
            <w:proofErr w:type="spellStart"/>
            <w:r w:rsidRPr="00FA25F8">
              <w:rPr>
                <w:sz w:val="28"/>
                <w:szCs w:val="28"/>
              </w:rPr>
              <w:t>Word</w:t>
            </w:r>
            <w:proofErr w:type="spellEnd"/>
            <w:r w:rsidRPr="00FA25F8">
              <w:rPr>
                <w:sz w:val="28"/>
                <w:szCs w:val="28"/>
              </w:rPr>
              <w:t xml:space="preserve"> </w:t>
            </w:r>
            <w:proofErr w:type="spellStart"/>
            <w:r w:rsidRPr="00FA25F8">
              <w:rPr>
                <w:sz w:val="28"/>
                <w:szCs w:val="28"/>
              </w:rPr>
              <w:t>Art</w:t>
            </w:r>
            <w:proofErr w:type="spellEnd"/>
            <w:r w:rsidRPr="00FA25F8"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</w:p>
        </w:tc>
        <w:tc>
          <w:tcPr>
            <w:tcW w:w="7530" w:type="dxa"/>
            <w:vAlign w:val="bottom"/>
          </w:tcPr>
          <w:p w:rsidR="005D0D5E" w:rsidRPr="00754633" w:rsidRDefault="005D0D5E" w:rsidP="00C6066B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60CC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лет:</w:t>
            </w:r>
          </w:p>
          <w:p w:rsidR="005D0D5E" w:rsidRPr="00DD69EB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моделей</w:t>
            </w:r>
            <w:r w:rsidRPr="00FA25F8"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F487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Презентация проекта.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</w:t>
            </w:r>
            <w:r w:rsidRPr="00FA25F8">
              <w:rPr>
                <w:b/>
                <w:sz w:val="28"/>
                <w:szCs w:val="28"/>
              </w:rPr>
              <w:t xml:space="preserve"> </w:t>
            </w:r>
            <w:r w:rsidRPr="00FA25F8">
              <w:rPr>
                <w:sz w:val="28"/>
                <w:szCs w:val="28"/>
              </w:rPr>
              <w:t>Импровизация как средство самовыражения</w:t>
            </w:r>
            <w:r>
              <w:rPr>
                <w:sz w:val="28"/>
                <w:szCs w:val="28"/>
              </w:rPr>
              <w:t>.</w:t>
            </w:r>
          </w:p>
          <w:p w:rsidR="005D0D5E" w:rsidRPr="00FA25F8" w:rsidRDefault="005D0D5E" w:rsidP="00C6066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E" w:rsidRPr="00CA746E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951D0D" w:rsidRDefault="00951D0D" w:rsidP="00CA746E">
      <w:pPr>
        <w:spacing w:after="300"/>
        <w:rPr>
          <w:rFonts w:ascii="Times New Roman" w:hAnsi="Times New Roman" w:cs="Times New Roman"/>
          <w:b/>
          <w:sz w:val="28"/>
          <w:szCs w:val="28"/>
        </w:rPr>
      </w:pPr>
    </w:p>
    <w:p w:rsidR="00CA746E" w:rsidRPr="00CA746E" w:rsidRDefault="00CA746E" w:rsidP="00CA746E">
      <w:pPr>
        <w:spacing w:after="30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46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CA746E">
        <w:rPr>
          <w:rFonts w:ascii="Times New Roman" w:hAnsi="Times New Roman" w:cs="Times New Roman"/>
          <w:b/>
          <w:sz w:val="28"/>
          <w:szCs w:val="28"/>
        </w:rPr>
        <w:t xml:space="preserve"> вертолета</w:t>
      </w:r>
    </w:p>
    <w:p w:rsid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A746E">
        <w:rPr>
          <w:rFonts w:ascii="Times New Roman" w:hAnsi="Times New Roman" w:cs="Times New Roman"/>
          <w:sz w:val="28"/>
          <w:szCs w:val="28"/>
        </w:rPr>
        <w:t xml:space="preserve"> Изучение основ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 xml:space="preserve"> через создание модели вертолета.</w:t>
      </w:r>
    </w:p>
    <w:p w:rsidR="00CA746E" w:rsidRP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Представление темы: сегодня мы будем строить свои собственные вертолеты, используя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легоконструктор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>.</w:t>
      </w:r>
    </w:p>
    <w:p w:rsid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Обсуждение роли вертолетов в реальной жизни и их важности.</w:t>
      </w:r>
    </w:p>
    <w:p w:rsidR="00CA746E" w:rsidRPr="00CA746E" w:rsidRDefault="00CA746E" w:rsidP="00CA746E">
      <w:pPr>
        <w:spacing w:after="0" w:line="240" w:lineRule="auto"/>
        <w:ind w:left="799"/>
        <w:jc w:val="both"/>
        <w:rPr>
          <w:rFonts w:ascii="Times New Roman" w:hAnsi="Times New Roman" w:cs="Times New Roman"/>
          <w:sz w:val="28"/>
          <w:szCs w:val="28"/>
        </w:rPr>
      </w:pPr>
    </w:p>
    <w:p w:rsidR="00CA746E" w:rsidRP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Краткое повторение основных блоков и деталей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>.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Пояснение основных принципов соединения деталей: шипы и отверстия.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3. Планирование конструкции вертолета (15 мин)</w:t>
      </w:r>
    </w:p>
    <w:p w:rsidR="00CA746E" w:rsidRPr="00CA746E" w:rsidRDefault="00CA746E" w:rsidP="004A7495">
      <w:pPr>
        <w:numPr>
          <w:ilvl w:val="0"/>
          <w:numId w:val="27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Рассмотрение основных частей вертолета: корпус, лопасти, хвостовой винт и т.д.</w:t>
      </w:r>
    </w:p>
    <w:p w:rsidR="00CA746E" w:rsidRPr="00CA746E" w:rsidRDefault="00CA746E" w:rsidP="004A7495">
      <w:pPr>
        <w:numPr>
          <w:ilvl w:val="0"/>
          <w:numId w:val="27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Обсуждение того, какие характеристики делают вертолет воздушным транспортным средством.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1: Сборка основы вертолета. Работа с корпусом и кабиной.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2: Добавление лопастей и хвостового винта для обеспечения подъема и стабильности.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3: Эксперименты с формой и расположением элементов для оптимизации полетных характеристик.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CA746E" w:rsidRPr="00CA746E" w:rsidRDefault="00CA746E" w:rsidP="004A7495">
      <w:pPr>
        <w:numPr>
          <w:ilvl w:val="0"/>
          <w:numId w:val="29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1: Тестирование полета вертолетов. Как они поднимаются в воздух, как летают?</w:t>
      </w:r>
    </w:p>
    <w:p w:rsidR="00CA746E" w:rsidRPr="00CA746E" w:rsidRDefault="00CA746E" w:rsidP="004A7495">
      <w:pPr>
        <w:numPr>
          <w:ilvl w:val="0"/>
          <w:numId w:val="29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2: Обсуждение улучшений. Как можно сделать вертолет более маневренным или стабильным?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CA746E" w:rsidRPr="00CA746E" w:rsidRDefault="00CA746E" w:rsidP="004A7495">
      <w:pPr>
        <w:numPr>
          <w:ilvl w:val="0"/>
          <w:numId w:val="30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Рефлексия: что узнали и чему научились в процессе строительства вертолетов.</w:t>
      </w:r>
    </w:p>
    <w:p w:rsidR="00CA746E" w:rsidRPr="00CA746E" w:rsidRDefault="00CA746E" w:rsidP="004A7495">
      <w:pPr>
        <w:numPr>
          <w:ilvl w:val="0"/>
          <w:numId w:val="30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вертолета.</w:t>
      </w:r>
    </w:p>
    <w:p w:rsidR="00CA746E" w:rsidRPr="00CA746E" w:rsidRDefault="00CA746E" w:rsidP="00CA7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Педагог уделяет внимание тому, чтобы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CA746E">
        <w:rPr>
          <w:rFonts w:ascii="Times New Roman" w:hAnsi="Times New Roman" w:cs="Times New Roman"/>
          <w:sz w:val="28"/>
          <w:szCs w:val="28"/>
        </w:rPr>
        <w:t xml:space="preserve"> понимали, что вертолет - это не просто игрушка, но и транспортное средство, где каждая деталь важна для обеспечения определенных функций. Поддерживайте интерес к научным и инженерным аспектам создания летательных аппаратов.</w:t>
      </w:r>
    </w:p>
    <w:p w:rsidR="00CA746E" w:rsidRDefault="00CA746E" w:rsidP="00CA7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AD49C1" w:rsidRDefault="00AD49C1" w:rsidP="004B4ADF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ADF" w:rsidRPr="000E603A" w:rsidRDefault="004B4ADF" w:rsidP="004B4ADF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0E603A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0E603A">
        <w:rPr>
          <w:rFonts w:ascii="Times New Roman" w:hAnsi="Times New Roman" w:cs="Times New Roman"/>
          <w:b/>
          <w:sz w:val="28"/>
          <w:szCs w:val="28"/>
        </w:rPr>
        <w:t xml:space="preserve"> ветряной мельницы</w:t>
      </w:r>
    </w:p>
    <w:p w:rsidR="004B4ADF" w:rsidRPr="000E603A" w:rsidRDefault="004B4ADF" w:rsidP="004B4ADF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занятия:</w:t>
      </w:r>
      <w:r w:rsidRPr="000E603A">
        <w:rPr>
          <w:rFonts w:ascii="Times New Roman" w:hAnsi="Times New Roman" w:cs="Times New Roman"/>
          <w:sz w:val="28"/>
          <w:szCs w:val="28"/>
        </w:rPr>
        <w:t xml:space="preserve"> Знакомство с принципами работы ветряной мельницы и создание собственной модели с использованием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4B4ADF" w:rsidRPr="000E603A" w:rsidRDefault="004B4ADF" w:rsidP="004A7495">
      <w:pPr>
        <w:numPr>
          <w:ilvl w:val="0"/>
          <w:numId w:val="3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Представление темы: сегодня мы будем изучать, как работает ветряная мельница, и создадим свою собственную модель.</w:t>
      </w:r>
    </w:p>
    <w:p w:rsidR="004B4ADF" w:rsidRPr="000E603A" w:rsidRDefault="004B4ADF" w:rsidP="004A7495">
      <w:pPr>
        <w:numPr>
          <w:ilvl w:val="0"/>
          <w:numId w:val="3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Обсуждение роли ветряной мельницы в прошлом и настоящем.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0E603A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0E603A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4B4ADF" w:rsidRPr="000E603A" w:rsidRDefault="004B4ADF" w:rsidP="004A7495">
      <w:pPr>
        <w:numPr>
          <w:ilvl w:val="0"/>
          <w:numId w:val="3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Краткий обзор основных блоков и деталей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</w:t>
      </w:r>
    </w:p>
    <w:p w:rsidR="004B4ADF" w:rsidRPr="000E603A" w:rsidRDefault="004B4ADF" w:rsidP="004A7495">
      <w:pPr>
        <w:numPr>
          <w:ilvl w:val="0"/>
          <w:numId w:val="3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Пояснение принципов соединения деталей: шипы и отверстия.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3. Принцип работы ветряной мельницы (15 мин)</w:t>
      </w:r>
    </w:p>
    <w:p w:rsidR="004B4ADF" w:rsidRPr="000E603A" w:rsidRDefault="004B4ADF" w:rsidP="004A7495">
      <w:pPr>
        <w:numPr>
          <w:ilvl w:val="0"/>
          <w:numId w:val="3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Объяснение того, как ветряная мельница использует ветер для генерации энергии.</w:t>
      </w:r>
    </w:p>
    <w:p w:rsidR="004B4ADF" w:rsidRPr="000E603A" w:rsidRDefault="004B4ADF" w:rsidP="004A7495">
      <w:pPr>
        <w:numPr>
          <w:ilvl w:val="0"/>
          <w:numId w:val="3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Разбор основных компонентов ветряной мельницы: лопасти, вал, механизм для преобразования движения ветра в вращение лопастей.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Шаг 1: Работа с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легоконструктором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 Сборка базовой структуры ветряной мельницы.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2: Добавление лопастей и механизма вращения.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3: Эксперименты с размерами и углами лопастей для оптимальной работы мельницы.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4B4ADF" w:rsidRPr="000E603A" w:rsidRDefault="004B4ADF" w:rsidP="004A7495">
      <w:pPr>
        <w:numPr>
          <w:ilvl w:val="0"/>
          <w:numId w:val="3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1: Проверка работы ветряной мельницы под действием вентилятора или легкого потока воздуха.</w:t>
      </w:r>
    </w:p>
    <w:p w:rsidR="004B4ADF" w:rsidRPr="000E603A" w:rsidRDefault="004B4ADF" w:rsidP="004A7495">
      <w:pPr>
        <w:numPr>
          <w:ilvl w:val="0"/>
          <w:numId w:val="3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2: Дискуссия об улучшениях. Как можно сделать мельницу более эффективной?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4B4ADF" w:rsidRPr="000E603A" w:rsidRDefault="004B4ADF" w:rsidP="004A7495">
      <w:pPr>
        <w:numPr>
          <w:ilvl w:val="0"/>
          <w:numId w:val="3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Обсуждение того, что ученики узнали и чему научились.</w:t>
      </w:r>
    </w:p>
    <w:p w:rsidR="004B4ADF" w:rsidRPr="000E603A" w:rsidRDefault="004B4ADF" w:rsidP="004A7495">
      <w:pPr>
        <w:numPr>
          <w:ilvl w:val="0"/>
          <w:numId w:val="3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ветряной мельницы.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0A" w:rsidRPr="009656B1" w:rsidRDefault="0038680A" w:rsidP="0038680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proofErr w:type="spellStart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Легоконструирование</w:t>
      </w:r>
      <w:proofErr w:type="spellEnd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гоночного автомобиля</w:t>
      </w:r>
    </w:p>
    <w:p w:rsidR="0038680A" w:rsidRPr="009656B1" w:rsidRDefault="0038680A" w:rsidP="0038680A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</w:t>
      </w: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: Знакомство с основами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простого гоночного автомобиля.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1. Введение (5 мин)</w:t>
      </w:r>
    </w:p>
    <w:p w:rsidR="0038680A" w:rsidRPr="009656B1" w:rsidRDefault="0038680A" w:rsidP="004A7495">
      <w:pPr>
        <w:numPr>
          <w:ilvl w:val="0"/>
          <w:numId w:val="3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 цели урока: создание простого гоночного автомобиля с использованием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легоконструктора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4A7495">
      <w:pPr>
        <w:numPr>
          <w:ilvl w:val="0"/>
          <w:numId w:val="3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того, что такое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 и его основные компоненты.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Основы </w:t>
      </w:r>
      <w:proofErr w:type="spellStart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(10 мин)</w:t>
      </w:r>
    </w:p>
    <w:p w:rsidR="0038680A" w:rsidRPr="009656B1" w:rsidRDefault="0038680A" w:rsidP="004A7495">
      <w:pPr>
        <w:numPr>
          <w:ilvl w:val="0"/>
          <w:numId w:val="3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Обзор основных блоков и деталей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легоконструктора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4A7495">
      <w:pPr>
        <w:numPr>
          <w:ilvl w:val="0"/>
          <w:numId w:val="3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Пояснение принципов соединения деталей: шипы и отверстия.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3. План гоночного автомобиля (15 мин)</w:t>
      </w:r>
    </w:p>
    <w:p w:rsidR="0038680A" w:rsidRPr="009656B1" w:rsidRDefault="0038680A" w:rsidP="004A7495">
      <w:pPr>
        <w:numPr>
          <w:ilvl w:val="0"/>
          <w:numId w:val="3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Обсуждение основных характеристик гоночного автомобиля: скорость, устойчивость, легкость.</w:t>
      </w:r>
    </w:p>
    <w:p w:rsidR="0038680A" w:rsidRPr="009656B1" w:rsidRDefault="0038680A" w:rsidP="004A7495">
      <w:pPr>
        <w:numPr>
          <w:ilvl w:val="0"/>
          <w:numId w:val="3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Планирование конструкции автомобиля с учетом этих характеристик.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4. Практическая часть (30 мин)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Шаг 1: Работа с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легоконструктором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 Сборка базовой конструкции автомобиля.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2: Добавление колес и осей для обеспечения подвижности.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3: Эксперименты с формой и конфигурацией автомобиля для оптимизации скорости.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5. Тестирование и улучшение (15 мин)</w:t>
      </w:r>
    </w:p>
    <w:p w:rsidR="0038680A" w:rsidRPr="009656B1" w:rsidRDefault="0038680A" w:rsidP="004A7495">
      <w:pPr>
        <w:numPr>
          <w:ilvl w:val="0"/>
          <w:numId w:val="4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1: Проверка скорости и управляемости гоночного автомобиля.</w:t>
      </w:r>
    </w:p>
    <w:p w:rsidR="0038680A" w:rsidRPr="009656B1" w:rsidRDefault="0038680A" w:rsidP="004A7495">
      <w:pPr>
        <w:numPr>
          <w:ilvl w:val="0"/>
          <w:numId w:val="4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2: Дискуссия об улучшениях. Как можно сделать автомобиль быстрее или более стабильным?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6. Заключение (5 мин)</w:t>
      </w:r>
    </w:p>
    <w:p w:rsidR="0038680A" w:rsidRPr="009656B1" w:rsidRDefault="0038680A" w:rsidP="004A7495">
      <w:pPr>
        <w:numPr>
          <w:ilvl w:val="0"/>
          <w:numId w:val="4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Обсуждение того, что ученики узнали и чему научились.</w:t>
      </w:r>
    </w:p>
    <w:p w:rsidR="0038680A" w:rsidRPr="009656B1" w:rsidRDefault="0038680A" w:rsidP="004A7495">
      <w:pPr>
        <w:numPr>
          <w:ilvl w:val="0"/>
          <w:numId w:val="4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38680A">
      <w:pPr>
        <w:spacing w:before="249" w:after="249"/>
        <w:jc w:val="both"/>
        <w:rPr>
          <w:rFonts w:ascii="Times New Roman" w:hAnsi="Times New Roman" w:cs="Times New Roman"/>
          <w:sz w:val="28"/>
          <w:szCs w:val="28"/>
        </w:rPr>
      </w:pPr>
    </w:p>
    <w:p w:rsidR="0054499E" w:rsidRDefault="0054499E" w:rsidP="0038680A">
      <w:pPr>
        <w:spacing w:before="269" w:after="269"/>
      </w:pPr>
    </w:p>
    <w:p w:rsidR="0054499E" w:rsidRDefault="0054499E" w:rsidP="0038680A">
      <w:pPr>
        <w:spacing w:before="269" w:after="269"/>
      </w:pPr>
    </w:p>
    <w:p w:rsidR="0054499E" w:rsidRDefault="0054499E" w:rsidP="0038680A">
      <w:pPr>
        <w:spacing w:before="269" w:after="269"/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</w:p>
    <w:p w:rsidR="00AD49C1" w:rsidRDefault="00AD49C1" w:rsidP="0054499E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9E" w:rsidRPr="00711D02" w:rsidRDefault="0054499E" w:rsidP="0054499E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711D02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711D02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</w:p>
    <w:p w:rsidR="0054499E" w:rsidRPr="00711D02" w:rsidRDefault="0054499E" w:rsidP="0054499E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11D02">
        <w:rPr>
          <w:rFonts w:ascii="Times New Roman" w:hAnsi="Times New Roman"/>
          <w:b/>
          <w:sz w:val="28"/>
          <w:szCs w:val="28"/>
        </w:rPr>
        <w:t>занятия</w:t>
      </w:r>
      <w:r w:rsidRPr="00711D02">
        <w:rPr>
          <w:rFonts w:ascii="Times New Roman" w:hAnsi="Times New Roman" w:cs="Times New Roman"/>
          <w:b/>
          <w:sz w:val="28"/>
          <w:szCs w:val="28"/>
        </w:rPr>
        <w:t>:</w:t>
      </w:r>
      <w:r w:rsidRPr="00711D02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 и представления о городской инфраструктуре через конструирование миниатюрного города с использованием строительных блоков.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54499E" w:rsidRPr="00711D02" w:rsidRDefault="0054499E" w:rsidP="004A7495">
      <w:pPr>
        <w:numPr>
          <w:ilvl w:val="0"/>
          <w:numId w:val="4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Краткое объяснение темы урока: создание миниатюрного города при помощи строительных блоков.</w:t>
      </w:r>
    </w:p>
    <w:p w:rsidR="0054499E" w:rsidRPr="00711D02" w:rsidRDefault="0054499E" w:rsidP="004A7495">
      <w:pPr>
        <w:numPr>
          <w:ilvl w:val="0"/>
          <w:numId w:val="4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Подчеркнуть важность городской инфраструктуры в повседневной жизни.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711D02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711D02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54499E" w:rsidRPr="00711D02" w:rsidRDefault="0054499E" w:rsidP="004A7495">
      <w:pPr>
        <w:numPr>
          <w:ilvl w:val="0"/>
          <w:numId w:val="4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 xml:space="preserve">Обзор основных принципов </w:t>
      </w:r>
      <w:proofErr w:type="spellStart"/>
      <w:r w:rsidRPr="00711D02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711D02">
        <w:rPr>
          <w:rFonts w:ascii="Times New Roman" w:hAnsi="Times New Roman" w:cs="Times New Roman"/>
          <w:sz w:val="28"/>
          <w:szCs w:val="28"/>
        </w:rPr>
        <w:t>.</w:t>
      </w:r>
    </w:p>
    <w:p w:rsidR="0054499E" w:rsidRPr="00711D02" w:rsidRDefault="0054499E" w:rsidP="004A7495">
      <w:pPr>
        <w:numPr>
          <w:ilvl w:val="0"/>
          <w:numId w:val="4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Разъяснение применения различных строительных блоков и их функциональности.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3. Планирование города (15 мин)</w:t>
      </w:r>
    </w:p>
    <w:p w:rsidR="0054499E" w:rsidRPr="00711D02" w:rsidRDefault="0054499E" w:rsidP="004A7495">
      <w:pPr>
        <w:numPr>
          <w:ilvl w:val="0"/>
          <w:numId w:val="4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Обсуждение основных элементов города: дома, магазины, дороги, парки, и т.д.</w:t>
      </w:r>
    </w:p>
    <w:p w:rsidR="0054499E" w:rsidRPr="00711D02" w:rsidRDefault="0054499E" w:rsidP="004A7495">
      <w:pPr>
        <w:numPr>
          <w:ilvl w:val="0"/>
          <w:numId w:val="4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Разработка плана города: где будут расположены различные объекты.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1: Сборка базовых структур, таких как дома, магазины и офисы.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2: Создание системы дорог и пешеходных дорожек.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3: Размещение дополнительных элементов, таких как парки, фонари, мосты.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5. Творческий обмен и объяснение (15 мин)</w:t>
      </w:r>
    </w:p>
    <w:p w:rsidR="0054499E" w:rsidRPr="00711D02" w:rsidRDefault="0054499E" w:rsidP="004A7495">
      <w:pPr>
        <w:numPr>
          <w:ilvl w:val="0"/>
          <w:numId w:val="4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 xml:space="preserve">Шаг 1: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711D02">
        <w:rPr>
          <w:rFonts w:ascii="Times New Roman" w:hAnsi="Times New Roman" w:cs="Times New Roman"/>
          <w:sz w:val="28"/>
          <w:szCs w:val="28"/>
        </w:rPr>
        <w:t>демонстрируют свои миниатюрные города.</w:t>
      </w:r>
    </w:p>
    <w:p w:rsidR="0054499E" w:rsidRPr="00711D02" w:rsidRDefault="0054499E" w:rsidP="004A7495">
      <w:pPr>
        <w:numPr>
          <w:ilvl w:val="0"/>
          <w:numId w:val="4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2: Обсуждение различных решений и творческих подходов к построению города.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54499E" w:rsidRPr="00711D02" w:rsidRDefault="0054499E" w:rsidP="004A7495">
      <w:pPr>
        <w:numPr>
          <w:ilvl w:val="0"/>
          <w:numId w:val="4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Подведение итогов: что узнали и какие навыки развили.</w:t>
      </w:r>
    </w:p>
    <w:p w:rsidR="0054499E" w:rsidRPr="00711D02" w:rsidRDefault="0054499E" w:rsidP="004A7495">
      <w:pPr>
        <w:numPr>
          <w:ilvl w:val="0"/>
          <w:numId w:val="4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Побуждение детей поделиться своими мыслями о городе и его структуре.</w:t>
      </w:r>
    </w:p>
    <w:p w:rsidR="0054499E" w:rsidRPr="00711D02" w:rsidRDefault="0054499E" w:rsidP="0054499E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</w:p>
    <w:p w:rsidR="0054499E" w:rsidRPr="00711D02" w:rsidRDefault="0054499E" w:rsidP="00544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0A" w:rsidRDefault="0038680A" w:rsidP="0038680A">
      <w:pPr>
        <w:spacing w:before="269" w:after="269"/>
        <w:rPr>
          <w:rFonts w:ascii="Söhne" w:hAnsi="Söhne"/>
        </w:rPr>
      </w:pPr>
      <w:r>
        <w:br/>
      </w: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495" w:rsidRPr="00BB4688" w:rsidRDefault="004A7495" w:rsidP="004A7495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BB4688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BB4688">
        <w:rPr>
          <w:rFonts w:ascii="Times New Roman" w:hAnsi="Times New Roman" w:cs="Times New Roman"/>
          <w:b/>
          <w:sz w:val="28"/>
          <w:szCs w:val="28"/>
        </w:rPr>
        <w:t xml:space="preserve"> городского ландшафта</w:t>
      </w:r>
    </w:p>
    <w:p w:rsidR="004A7495" w:rsidRPr="00BB4688" w:rsidRDefault="004A7495" w:rsidP="004A7495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BB4688">
        <w:rPr>
          <w:rFonts w:ascii="Times New Roman" w:hAnsi="Times New Roman" w:cs="Times New Roman"/>
          <w:b/>
          <w:sz w:val="28"/>
          <w:szCs w:val="28"/>
        </w:rPr>
        <w:t>:</w:t>
      </w:r>
      <w:r w:rsidRPr="00BB4688">
        <w:rPr>
          <w:rFonts w:ascii="Times New Roman" w:hAnsi="Times New Roman" w:cs="Times New Roman"/>
          <w:sz w:val="28"/>
          <w:szCs w:val="28"/>
        </w:rPr>
        <w:t xml:space="preserve"> Знакомство с основами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 xml:space="preserve"> и создание модели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4A7495" w:rsidRPr="00BB4688" w:rsidRDefault="004A7495" w:rsidP="004A7495">
      <w:pPr>
        <w:numPr>
          <w:ilvl w:val="0"/>
          <w:numId w:val="4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Представление темы: сегодня мы будем создавать свои собственные города с использованием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</w:t>
      </w:r>
    </w:p>
    <w:p w:rsidR="004A7495" w:rsidRPr="00BB4688" w:rsidRDefault="004A7495" w:rsidP="004A7495">
      <w:pPr>
        <w:numPr>
          <w:ilvl w:val="0"/>
          <w:numId w:val="4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важности городского ландшафта и его элементов.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BB4688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4A7495" w:rsidRPr="00BB4688" w:rsidRDefault="004A7495" w:rsidP="004A7495">
      <w:pPr>
        <w:numPr>
          <w:ilvl w:val="0"/>
          <w:numId w:val="5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Краткий обзор основных блоков и деталей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</w:t>
      </w:r>
    </w:p>
    <w:p w:rsidR="004A7495" w:rsidRPr="00BB4688" w:rsidRDefault="004A7495" w:rsidP="004A7495">
      <w:pPr>
        <w:numPr>
          <w:ilvl w:val="0"/>
          <w:numId w:val="5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Пояснение принципов соединения деталей: шипы и отверстия.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3. Планирование городского ландшафта (15 мин)</w:t>
      </w:r>
    </w:p>
    <w:p w:rsidR="004A7495" w:rsidRPr="00BB4688" w:rsidRDefault="004A7495" w:rsidP="004A7495">
      <w:pPr>
        <w:numPr>
          <w:ilvl w:val="0"/>
          <w:numId w:val="5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основных элементов города: дома, дороги, зеленые зоны, транспорт.</w:t>
      </w:r>
    </w:p>
    <w:p w:rsidR="004A7495" w:rsidRPr="00BB4688" w:rsidRDefault="004A7495" w:rsidP="004A7495">
      <w:pPr>
        <w:numPr>
          <w:ilvl w:val="0"/>
          <w:numId w:val="5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Планирование расположения элементов для создания удобного и красочного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Шаг 1: Работа с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легоконструктором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 Сборка базовых элементов городского ландшафта (дома, дороги).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2: Добавление деталей, чтобы придать реализм и оригинальность.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3: Эксперименты с формой и конфигурацией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4A7495" w:rsidRPr="00BB4688" w:rsidRDefault="004A7495" w:rsidP="004A7495">
      <w:pPr>
        <w:numPr>
          <w:ilvl w:val="0"/>
          <w:numId w:val="5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1: Рассмотрение каждой модели города. Обсуждение элементов, которые добавили ученики, и их воздействия на общий вид города.</w:t>
      </w:r>
    </w:p>
    <w:p w:rsidR="004A7495" w:rsidRPr="00BB4688" w:rsidRDefault="004A7495" w:rsidP="004A7495">
      <w:pPr>
        <w:numPr>
          <w:ilvl w:val="0"/>
          <w:numId w:val="5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2: Дискуссия об улучшениях. Как можно сделать город более интересным и функциональным?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4A7495" w:rsidRPr="00BB4688" w:rsidRDefault="004A7495" w:rsidP="004A7495">
      <w:pPr>
        <w:numPr>
          <w:ilvl w:val="0"/>
          <w:numId w:val="5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того, что узнали и чему научились.</w:t>
      </w:r>
    </w:p>
    <w:p w:rsidR="004A7495" w:rsidRPr="00BB4688" w:rsidRDefault="004A7495" w:rsidP="004A7495">
      <w:pPr>
        <w:numPr>
          <w:ilvl w:val="0"/>
          <w:numId w:val="5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городского ландшафта.</w:t>
      </w:r>
    </w:p>
    <w:p w:rsidR="004A7495" w:rsidRPr="00BB4688" w:rsidRDefault="004A7495" w:rsidP="004A7495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:rsidR="004A7495" w:rsidRDefault="004A7495" w:rsidP="004A7495"/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7</w:t>
      </w: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49C1" w:rsidRPr="00336D81" w:rsidRDefault="00AD49C1" w:rsidP="00AD49C1">
      <w:pPr>
        <w:spacing w:after="300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 xml:space="preserve">Тема: Веселое занятие по </w:t>
      </w:r>
      <w:proofErr w:type="spellStart"/>
      <w:r w:rsidRPr="00336D81">
        <w:rPr>
          <w:rFonts w:ascii="Times New Roman" w:hAnsi="Times New Roman"/>
          <w:b/>
          <w:sz w:val="28"/>
          <w:szCs w:val="28"/>
        </w:rPr>
        <w:t>легоконструированию</w:t>
      </w:r>
      <w:proofErr w:type="spellEnd"/>
    </w:p>
    <w:p w:rsidR="00AD49C1" w:rsidRPr="00336D81" w:rsidRDefault="00AD49C1" w:rsidP="00AD49C1">
      <w:pPr>
        <w:spacing w:before="300" w:after="30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Цель занятия:</w:t>
      </w:r>
      <w:r w:rsidRPr="00336D81">
        <w:rPr>
          <w:rFonts w:ascii="Times New Roman" w:hAnsi="Times New Roman"/>
          <w:sz w:val="28"/>
          <w:szCs w:val="28"/>
        </w:rPr>
        <w:t xml:space="preserve"> Вд</w:t>
      </w:r>
      <w:r>
        <w:rPr>
          <w:rFonts w:ascii="Times New Roman" w:hAnsi="Times New Roman"/>
          <w:sz w:val="28"/>
          <w:szCs w:val="28"/>
        </w:rPr>
        <w:t xml:space="preserve">охновить творчество и </w:t>
      </w:r>
      <w:proofErr w:type="gramStart"/>
      <w:r>
        <w:rPr>
          <w:rFonts w:ascii="Times New Roman" w:hAnsi="Times New Roman"/>
          <w:sz w:val="28"/>
          <w:szCs w:val="28"/>
        </w:rPr>
        <w:t xml:space="preserve">фантазию </w:t>
      </w:r>
      <w:r w:rsidRPr="00336D81">
        <w:rPr>
          <w:rFonts w:ascii="Times New Roman" w:hAnsi="Times New Roman"/>
          <w:sz w:val="28"/>
          <w:szCs w:val="28"/>
        </w:rPr>
        <w:t xml:space="preserve"> через</w:t>
      </w:r>
      <w:proofErr w:type="gramEnd"/>
      <w:r w:rsidRPr="00336D81">
        <w:rPr>
          <w:rFonts w:ascii="Times New Roman" w:hAnsi="Times New Roman"/>
          <w:sz w:val="28"/>
          <w:szCs w:val="28"/>
        </w:rPr>
        <w:t xml:space="preserve"> создание увлекательных конструкций с использованием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>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1. Введение (5 мин)</w:t>
      </w:r>
    </w:p>
    <w:p w:rsidR="00AD49C1" w:rsidRPr="00336D81" w:rsidRDefault="00AD49C1" w:rsidP="00AD49C1">
      <w:pPr>
        <w:numPr>
          <w:ilvl w:val="0"/>
          <w:numId w:val="55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Представление темы: сегодня мы проведем занятие, посвященное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Pr="00336D81">
        <w:rPr>
          <w:rFonts w:ascii="Times New Roman" w:hAnsi="Times New Roman"/>
          <w:sz w:val="28"/>
          <w:szCs w:val="28"/>
        </w:rPr>
        <w:t>, где каждый из вас сможет выразить свою индивидуальность через создание уникальных моделей.</w:t>
      </w:r>
    </w:p>
    <w:p w:rsidR="00AD49C1" w:rsidRPr="00336D81" w:rsidRDefault="00AD49C1" w:rsidP="00AD49C1">
      <w:pPr>
        <w:numPr>
          <w:ilvl w:val="0"/>
          <w:numId w:val="55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Подчеркнуть, что цель - веселиться, экспериментировать и делиться своими идеями.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 xml:space="preserve">2. Основы </w:t>
      </w:r>
      <w:proofErr w:type="spellStart"/>
      <w:r w:rsidRPr="00336D81">
        <w:rPr>
          <w:rFonts w:ascii="Times New Roman" w:hAnsi="Times New Roman"/>
          <w:b/>
          <w:sz w:val="28"/>
          <w:szCs w:val="28"/>
        </w:rPr>
        <w:t>легоконструирования</w:t>
      </w:r>
      <w:proofErr w:type="spellEnd"/>
      <w:r w:rsidRPr="00336D81">
        <w:rPr>
          <w:rFonts w:ascii="Times New Roman" w:hAnsi="Times New Roman"/>
          <w:b/>
          <w:sz w:val="28"/>
          <w:szCs w:val="28"/>
        </w:rPr>
        <w:t xml:space="preserve"> (10 мин)</w:t>
      </w:r>
    </w:p>
    <w:p w:rsidR="00AD49C1" w:rsidRPr="00336D81" w:rsidRDefault="00AD49C1" w:rsidP="00AD49C1">
      <w:pPr>
        <w:numPr>
          <w:ilvl w:val="0"/>
          <w:numId w:val="56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Краткое напоминание об основных элементах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 xml:space="preserve"> и правилах соединения.</w:t>
      </w:r>
    </w:p>
    <w:p w:rsidR="00AD49C1" w:rsidRPr="00336D81" w:rsidRDefault="00AD49C1" w:rsidP="00AD49C1">
      <w:pPr>
        <w:numPr>
          <w:ilvl w:val="0"/>
          <w:numId w:val="56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Пояснение того, как использовать воображение для создания разнообразных форм и конструкций.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3. Тематические вызовы (30 мин)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1: Строим свой дом мечты: Ученики строят свой идеальный дом, используя доступные строительные блоки.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2: Фантазийные транспортные средства: Создание уникальных и фантастических транспортных средств, объединяя различные детали.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3: Животные из будущего: Как могут выглядеть животные в будущем? Ученики создают свои фантазийные версии животных.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4. Обмен идеями и совместная работа (15 мин)</w:t>
      </w:r>
    </w:p>
    <w:p w:rsidR="00AD49C1" w:rsidRPr="00336D81" w:rsidRDefault="00AD49C1" w:rsidP="00AD49C1">
      <w:pPr>
        <w:numPr>
          <w:ilvl w:val="0"/>
          <w:numId w:val="58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Ученики демонстрируют свои конструкции и рассказывают о своих идеях другим ученикам.</w:t>
      </w:r>
    </w:p>
    <w:p w:rsidR="00AD49C1" w:rsidRPr="00336D81" w:rsidRDefault="00AD49C1" w:rsidP="00AD49C1">
      <w:pPr>
        <w:numPr>
          <w:ilvl w:val="0"/>
          <w:numId w:val="58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Поощрение совместной работы: как можно объединить свои модели для создания более крупных и сложных конструкций?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5. Эксперименты и творчество (20 мин)</w:t>
      </w:r>
    </w:p>
    <w:p w:rsidR="00AD49C1" w:rsidRPr="00336D81" w:rsidRDefault="00AD49C1" w:rsidP="00AD49C1">
      <w:pPr>
        <w:numPr>
          <w:ilvl w:val="0"/>
          <w:numId w:val="59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Ученики могут экспериментировать с различными комбинациями деталей, добавлять цвета и узоры, чтобы придать своим творениям уникальный вид.</w:t>
      </w:r>
    </w:p>
    <w:p w:rsidR="00AD49C1" w:rsidRPr="00336D81" w:rsidRDefault="00AD49C1" w:rsidP="00AD49C1">
      <w:pPr>
        <w:numPr>
          <w:ilvl w:val="0"/>
          <w:numId w:val="59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на творчество: создайте нечто, что вы еще никогда не видели!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6. Заключение (10 мин)</w:t>
      </w:r>
    </w:p>
    <w:p w:rsidR="00AD49C1" w:rsidRPr="00336D81" w:rsidRDefault="00AD49C1" w:rsidP="00AD49C1">
      <w:pPr>
        <w:numPr>
          <w:ilvl w:val="0"/>
          <w:numId w:val="60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lastRenderedPageBreak/>
        <w:t>Обсуждение и обмен впечатлениями от занятия.</w:t>
      </w:r>
    </w:p>
    <w:p w:rsidR="00AD49C1" w:rsidRPr="00336D81" w:rsidRDefault="00AD49C1" w:rsidP="00AD49C1">
      <w:pPr>
        <w:numPr>
          <w:ilvl w:val="0"/>
          <w:numId w:val="60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Подчеркнуть важность творческого мышления и возможность использования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 xml:space="preserve"> в повседневной жизни.</w:t>
      </w:r>
    </w:p>
    <w:p w:rsidR="00AD49C1" w:rsidRPr="00336D81" w:rsidRDefault="00AD49C1" w:rsidP="00AD49C1">
      <w:pPr>
        <w:ind w:left="90"/>
        <w:rPr>
          <w:rFonts w:ascii="Times New Roman" w:hAnsi="Times New Roman"/>
          <w:sz w:val="28"/>
          <w:szCs w:val="28"/>
        </w:rPr>
      </w:pPr>
    </w:p>
    <w:p w:rsidR="00AD49C1" w:rsidRPr="00336D81" w:rsidRDefault="00AD49C1" w:rsidP="00AD49C1">
      <w:pPr>
        <w:rPr>
          <w:rFonts w:ascii="Times New Roman" w:hAnsi="Times New Roman"/>
          <w:sz w:val="28"/>
          <w:szCs w:val="28"/>
        </w:rPr>
      </w:pPr>
    </w:p>
    <w:p w:rsidR="004A7495" w:rsidRPr="001B5C2C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4A7495" w:rsidRPr="001B5C2C" w:rsidSect="00F853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öh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C09"/>
    <w:multiLevelType w:val="hybridMultilevel"/>
    <w:tmpl w:val="E618B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B2202"/>
    <w:multiLevelType w:val="hybridMultilevel"/>
    <w:tmpl w:val="3364E2E4"/>
    <w:lvl w:ilvl="0" w:tplc="4E22C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1C59"/>
    <w:multiLevelType w:val="hybridMultilevel"/>
    <w:tmpl w:val="F90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2E82"/>
    <w:multiLevelType w:val="multilevel"/>
    <w:tmpl w:val="B70A8F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BF5B9B"/>
    <w:multiLevelType w:val="multilevel"/>
    <w:tmpl w:val="27A419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5C3401"/>
    <w:multiLevelType w:val="multilevel"/>
    <w:tmpl w:val="988EF6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54668D"/>
    <w:multiLevelType w:val="multilevel"/>
    <w:tmpl w:val="1EB21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650CD6"/>
    <w:multiLevelType w:val="multilevel"/>
    <w:tmpl w:val="1BEA49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685EC0"/>
    <w:multiLevelType w:val="hybridMultilevel"/>
    <w:tmpl w:val="918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0FD1"/>
    <w:multiLevelType w:val="multilevel"/>
    <w:tmpl w:val="10A6F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796D04"/>
    <w:multiLevelType w:val="multilevel"/>
    <w:tmpl w:val="DF4C1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9C364F"/>
    <w:multiLevelType w:val="multilevel"/>
    <w:tmpl w:val="84846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6233EE"/>
    <w:multiLevelType w:val="hybridMultilevel"/>
    <w:tmpl w:val="DAD24378"/>
    <w:lvl w:ilvl="0" w:tplc="7B26E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96EC6"/>
    <w:multiLevelType w:val="hybridMultilevel"/>
    <w:tmpl w:val="AAE6C604"/>
    <w:lvl w:ilvl="0" w:tplc="01184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5CD4"/>
    <w:multiLevelType w:val="multilevel"/>
    <w:tmpl w:val="E7123C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D4C00B5"/>
    <w:multiLevelType w:val="hybridMultilevel"/>
    <w:tmpl w:val="A0183ED6"/>
    <w:lvl w:ilvl="0" w:tplc="353CBA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B6292"/>
    <w:multiLevelType w:val="hybridMultilevel"/>
    <w:tmpl w:val="645EFA4E"/>
    <w:lvl w:ilvl="0" w:tplc="CB749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7598"/>
    <w:multiLevelType w:val="hybridMultilevel"/>
    <w:tmpl w:val="A6C4220A"/>
    <w:lvl w:ilvl="0" w:tplc="46FC98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67018"/>
    <w:multiLevelType w:val="multilevel"/>
    <w:tmpl w:val="4C4E9F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2EA7A06"/>
    <w:multiLevelType w:val="multilevel"/>
    <w:tmpl w:val="F5986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A563FCA"/>
    <w:multiLevelType w:val="multilevel"/>
    <w:tmpl w:val="C4E89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B9C029A"/>
    <w:multiLevelType w:val="multilevel"/>
    <w:tmpl w:val="0F28C2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B8761C"/>
    <w:multiLevelType w:val="multilevel"/>
    <w:tmpl w:val="C3B21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ECC601D"/>
    <w:multiLevelType w:val="hybridMultilevel"/>
    <w:tmpl w:val="F57C59D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1D95395"/>
    <w:multiLevelType w:val="hybridMultilevel"/>
    <w:tmpl w:val="4590273E"/>
    <w:lvl w:ilvl="0" w:tplc="833E7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E1988"/>
    <w:multiLevelType w:val="multilevel"/>
    <w:tmpl w:val="371A3C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89D743C"/>
    <w:multiLevelType w:val="multilevel"/>
    <w:tmpl w:val="E61657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940724E"/>
    <w:multiLevelType w:val="multilevel"/>
    <w:tmpl w:val="AF501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DAF0038"/>
    <w:multiLevelType w:val="hybridMultilevel"/>
    <w:tmpl w:val="0E425090"/>
    <w:lvl w:ilvl="0" w:tplc="0419000B">
      <w:start w:val="1"/>
      <w:numFmt w:val="bullet"/>
      <w:lvlText w:val=""/>
      <w:lvlJc w:val="left"/>
      <w:pPr>
        <w:ind w:left="1494" w:hanging="7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4E7D5A3C"/>
    <w:multiLevelType w:val="multilevel"/>
    <w:tmpl w:val="07466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7C4EDE"/>
    <w:multiLevelType w:val="hybridMultilevel"/>
    <w:tmpl w:val="1EF8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74616"/>
    <w:multiLevelType w:val="multilevel"/>
    <w:tmpl w:val="1C00A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47F498B"/>
    <w:multiLevelType w:val="multilevel"/>
    <w:tmpl w:val="250484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6A543A7"/>
    <w:multiLevelType w:val="multilevel"/>
    <w:tmpl w:val="207C8E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6CA543E"/>
    <w:multiLevelType w:val="hybridMultilevel"/>
    <w:tmpl w:val="3A36B620"/>
    <w:lvl w:ilvl="0" w:tplc="FF0E6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A1094"/>
    <w:multiLevelType w:val="hybridMultilevel"/>
    <w:tmpl w:val="8458B6C6"/>
    <w:lvl w:ilvl="0" w:tplc="5C0212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604B6"/>
    <w:multiLevelType w:val="multilevel"/>
    <w:tmpl w:val="CBD65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AFB0938"/>
    <w:multiLevelType w:val="multilevel"/>
    <w:tmpl w:val="B3E4C1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DD909B1"/>
    <w:multiLevelType w:val="multilevel"/>
    <w:tmpl w:val="039826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F42335D"/>
    <w:multiLevelType w:val="multilevel"/>
    <w:tmpl w:val="4C3AD9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F84260B"/>
    <w:multiLevelType w:val="multilevel"/>
    <w:tmpl w:val="78E457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0AA1392"/>
    <w:multiLevelType w:val="hybridMultilevel"/>
    <w:tmpl w:val="1C1E1E3A"/>
    <w:lvl w:ilvl="0" w:tplc="8ED63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1283B"/>
    <w:multiLevelType w:val="hybridMultilevel"/>
    <w:tmpl w:val="66A2DD4A"/>
    <w:lvl w:ilvl="0" w:tplc="CA12A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803EF"/>
    <w:multiLevelType w:val="multilevel"/>
    <w:tmpl w:val="2FE4BA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50A6A77"/>
    <w:multiLevelType w:val="multilevel"/>
    <w:tmpl w:val="45A8C7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7F87275"/>
    <w:multiLevelType w:val="multilevel"/>
    <w:tmpl w:val="9F0AD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C890F6D"/>
    <w:multiLevelType w:val="multilevel"/>
    <w:tmpl w:val="0DC6D2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F8E6240"/>
    <w:multiLevelType w:val="hybridMultilevel"/>
    <w:tmpl w:val="B04A9138"/>
    <w:lvl w:ilvl="0" w:tplc="5464E5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14231"/>
    <w:multiLevelType w:val="hybridMultilevel"/>
    <w:tmpl w:val="C90EBA84"/>
    <w:lvl w:ilvl="0" w:tplc="BB94C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D12446"/>
    <w:multiLevelType w:val="hybridMultilevel"/>
    <w:tmpl w:val="E222E5B0"/>
    <w:lvl w:ilvl="0" w:tplc="5C78C5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A5860"/>
    <w:multiLevelType w:val="hybridMultilevel"/>
    <w:tmpl w:val="FF3ADB42"/>
    <w:lvl w:ilvl="0" w:tplc="8CD44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6B44AF"/>
    <w:multiLevelType w:val="multilevel"/>
    <w:tmpl w:val="6AE685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31F3D5C"/>
    <w:multiLevelType w:val="hybridMultilevel"/>
    <w:tmpl w:val="22D814F4"/>
    <w:lvl w:ilvl="0" w:tplc="5DEA4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2D3FAF"/>
    <w:multiLevelType w:val="multilevel"/>
    <w:tmpl w:val="B44EA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75FE5C66"/>
    <w:multiLevelType w:val="multilevel"/>
    <w:tmpl w:val="F6EECB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7FA79B9"/>
    <w:multiLevelType w:val="hybridMultilevel"/>
    <w:tmpl w:val="F6CA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27C4A"/>
    <w:multiLevelType w:val="hybridMultilevel"/>
    <w:tmpl w:val="F0E2BB1E"/>
    <w:lvl w:ilvl="0" w:tplc="A15A94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D31B05"/>
    <w:multiLevelType w:val="hybridMultilevel"/>
    <w:tmpl w:val="026C69FE"/>
    <w:lvl w:ilvl="0" w:tplc="B4F00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6D281D"/>
    <w:multiLevelType w:val="multilevel"/>
    <w:tmpl w:val="1EBA3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CF1035C"/>
    <w:multiLevelType w:val="multilevel"/>
    <w:tmpl w:val="2FF2C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8"/>
  </w:num>
  <w:num w:numId="3">
    <w:abstractNumId w:val="55"/>
  </w:num>
  <w:num w:numId="4">
    <w:abstractNumId w:val="0"/>
  </w:num>
  <w:num w:numId="5">
    <w:abstractNumId w:val="57"/>
  </w:num>
  <w:num w:numId="6">
    <w:abstractNumId w:val="16"/>
  </w:num>
  <w:num w:numId="7">
    <w:abstractNumId w:val="30"/>
  </w:num>
  <w:num w:numId="8">
    <w:abstractNumId w:val="34"/>
  </w:num>
  <w:num w:numId="9">
    <w:abstractNumId w:val="41"/>
  </w:num>
  <w:num w:numId="10">
    <w:abstractNumId w:val="47"/>
  </w:num>
  <w:num w:numId="11">
    <w:abstractNumId w:val="24"/>
  </w:num>
  <w:num w:numId="12">
    <w:abstractNumId w:val="49"/>
  </w:num>
  <w:num w:numId="13">
    <w:abstractNumId w:val="52"/>
  </w:num>
  <w:num w:numId="14">
    <w:abstractNumId w:val="50"/>
  </w:num>
  <w:num w:numId="15">
    <w:abstractNumId w:val="17"/>
  </w:num>
  <w:num w:numId="16">
    <w:abstractNumId w:val="12"/>
  </w:num>
  <w:num w:numId="17">
    <w:abstractNumId w:val="48"/>
  </w:num>
  <w:num w:numId="18">
    <w:abstractNumId w:val="56"/>
  </w:num>
  <w:num w:numId="19">
    <w:abstractNumId w:val="2"/>
  </w:num>
  <w:num w:numId="20">
    <w:abstractNumId w:val="35"/>
  </w:num>
  <w:num w:numId="21">
    <w:abstractNumId w:val="13"/>
  </w:num>
  <w:num w:numId="22">
    <w:abstractNumId w:val="42"/>
  </w:num>
  <w:num w:numId="23">
    <w:abstractNumId w:val="8"/>
  </w:num>
  <w:num w:numId="24">
    <w:abstractNumId w:val="15"/>
  </w:num>
  <w:num w:numId="25">
    <w:abstractNumId w:val="1"/>
  </w:num>
  <w:num w:numId="26">
    <w:abstractNumId w:val="44"/>
  </w:num>
  <w:num w:numId="27">
    <w:abstractNumId w:val="38"/>
  </w:num>
  <w:num w:numId="28">
    <w:abstractNumId w:val="7"/>
  </w:num>
  <w:num w:numId="29">
    <w:abstractNumId w:val="21"/>
  </w:num>
  <w:num w:numId="30">
    <w:abstractNumId w:val="51"/>
  </w:num>
  <w:num w:numId="31">
    <w:abstractNumId w:val="29"/>
  </w:num>
  <w:num w:numId="32">
    <w:abstractNumId w:val="27"/>
  </w:num>
  <w:num w:numId="33">
    <w:abstractNumId w:val="32"/>
  </w:num>
  <w:num w:numId="34">
    <w:abstractNumId w:val="26"/>
  </w:num>
  <w:num w:numId="35">
    <w:abstractNumId w:val="37"/>
  </w:num>
  <w:num w:numId="36">
    <w:abstractNumId w:val="40"/>
  </w:num>
  <w:num w:numId="37">
    <w:abstractNumId w:val="45"/>
  </w:num>
  <w:num w:numId="38">
    <w:abstractNumId w:val="11"/>
  </w:num>
  <w:num w:numId="39">
    <w:abstractNumId w:val="39"/>
  </w:num>
  <w:num w:numId="40">
    <w:abstractNumId w:val="9"/>
  </w:num>
  <w:num w:numId="41">
    <w:abstractNumId w:val="53"/>
  </w:num>
  <w:num w:numId="42">
    <w:abstractNumId w:val="14"/>
  </w:num>
  <w:num w:numId="43">
    <w:abstractNumId w:val="25"/>
  </w:num>
  <w:num w:numId="44">
    <w:abstractNumId w:val="46"/>
  </w:num>
  <w:num w:numId="45">
    <w:abstractNumId w:val="58"/>
  </w:num>
  <w:num w:numId="46">
    <w:abstractNumId w:val="36"/>
  </w:num>
  <w:num w:numId="47">
    <w:abstractNumId w:val="4"/>
  </w:num>
  <w:num w:numId="48">
    <w:abstractNumId w:val="59"/>
  </w:num>
  <w:num w:numId="49">
    <w:abstractNumId w:val="18"/>
  </w:num>
  <w:num w:numId="50">
    <w:abstractNumId w:val="20"/>
  </w:num>
  <w:num w:numId="51">
    <w:abstractNumId w:val="54"/>
  </w:num>
  <w:num w:numId="52">
    <w:abstractNumId w:val="31"/>
  </w:num>
  <w:num w:numId="53">
    <w:abstractNumId w:val="5"/>
  </w:num>
  <w:num w:numId="54">
    <w:abstractNumId w:val="22"/>
  </w:num>
  <w:num w:numId="55">
    <w:abstractNumId w:val="10"/>
  </w:num>
  <w:num w:numId="56">
    <w:abstractNumId w:val="3"/>
  </w:num>
  <w:num w:numId="57">
    <w:abstractNumId w:val="6"/>
  </w:num>
  <w:num w:numId="58">
    <w:abstractNumId w:val="43"/>
  </w:num>
  <w:num w:numId="59">
    <w:abstractNumId w:val="19"/>
  </w:num>
  <w:num w:numId="60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1"/>
    <w:rsid w:val="00010EAD"/>
    <w:rsid w:val="000342A1"/>
    <w:rsid w:val="0006040B"/>
    <w:rsid w:val="000A6366"/>
    <w:rsid w:val="000B58B0"/>
    <w:rsid w:val="000B7533"/>
    <w:rsid w:val="00135C32"/>
    <w:rsid w:val="001B5C2C"/>
    <w:rsid w:val="00202E15"/>
    <w:rsid w:val="00212125"/>
    <w:rsid w:val="00262719"/>
    <w:rsid w:val="003718FF"/>
    <w:rsid w:val="0038680A"/>
    <w:rsid w:val="004A7495"/>
    <w:rsid w:val="004B4ADF"/>
    <w:rsid w:val="004D655A"/>
    <w:rsid w:val="0054499E"/>
    <w:rsid w:val="005610BB"/>
    <w:rsid w:val="005863CA"/>
    <w:rsid w:val="005D0D5E"/>
    <w:rsid w:val="005D74F8"/>
    <w:rsid w:val="0060073F"/>
    <w:rsid w:val="00641F4E"/>
    <w:rsid w:val="007A7E86"/>
    <w:rsid w:val="007F487D"/>
    <w:rsid w:val="008A273F"/>
    <w:rsid w:val="0093627D"/>
    <w:rsid w:val="00951D0D"/>
    <w:rsid w:val="009E4F15"/>
    <w:rsid w:val="00A60CC3"/>
    <w:rsid w:val="00AA7C30"/>
    <w:rsid w:val="00AD49C1"/>
    <w:rsid w:val="00B170C1"/>
    <w:rsid w:val="00B401BA"/>
    <w:rsid w:val="00B676EA"/>
    <w:rsid w:val="00BB0266"/>
    <w:rsid w:val="00BD3718"/>
    <w:rsid w:val="00CA746E"/>
    <w:rsid w:val="00D528E0"/>
    <w:rsid w:val="00D80D57"/>
    <w:rsid w:val="00EB7348"/>
    <w:rsid w:val="00F76786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A1A7-F0EA-41AB-AC7F-A7AE00A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2A1"/>
  </w:style>
  <w:style w:type="character" w:styleId="a3">
    <w:name w:val="Hyperlink"/>
    <w:basedOn w:val="a0"/>
    <w:uiPriority w:val="99"/>
    <w:semiHidden/>
    <w:unhideWhenUsed/>
    <w:rsid w:val="00034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A1"/>
    <w:rPr>
      <w:color w:val="800080"/>
      <w:u w:val="single"/>
    </w:rPr>
  </w:style>
  <w:style w:type="paragraph" w:styleId="a5">
    <w:name w:val="No Spacing"/>
    <w:basedOn w:val="a"/>
    <w:uiPriority w:val="1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3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1"/>
  </w:style>
  <w:style w:type="character" w:styleId="aa">
    <w:name w:val="annotation reference"/>
    <w:basedOn w:val="a0"/>
    <w:uiPriority w:val="99"/>
    <w:semiHidden/>
    <w:unhideWhenUsed/>
    <w:rsid w:val="00641F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F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F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F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F4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4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F4E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2627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2719"/>
  </w:style>
  <w:style w:type="table" w:styleId="af3">
    <w:name w:val="Table Grid"/>
    <w:basedOn w:val="a1"/>
    <w:uiPriority w:val="59"/>
    <w:rsid w:val="0026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3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icaso3d.ru/ru/products/printers/designer-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eb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19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</cp:revision>
  <dcterms:created xsi:type="dcterms:W3CDTF">2023-10-31T11:12:00Z</dcterms:created>
  <dcterms:modified xsi:type="dcterms:W3CDTF">2024-01-22T09:12:00Z</dcterms:modified>
</cp:coreProperties>
</file>